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4BCB" w14:textId="77777777" w:rsidR="00DF2804" w:rsidRDefault="00967F6F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 xml:space="preserve">NAME </w:t>
      </w:r>
      <w:r w:rsidR="00310468">
        <w:rPr>
          <w:rFonts w:ascii="Hobo Std" w:hAnsi="Hobo Std"/>
          <w:sz w:val="28"/>
          <w:szCs w:val="28"/>
        </w:rPr>
        <w:t>__________________________</w:t>
      </w:r>
      <w:r w:rsidR="00310468">
        <w:rPr>
          <w:rFonts w:ascii="Hobo Std" w:hAnsi="Hobo Std"/>
          <w:sz w:val="28"/>
          <w:szCs w:val="28"/>
        </w:rPr>
        <w:tab/>
        <w:t>DATE ___________________</w:t>
      </w:r>
    </w:p>
    <w:p w14:paraId="70127AC4" w14:textId="77777777" w:rsidR="00310468" w:rsidRDefault="00310468">
      <w:pPr>
        <w:rPr>
          <w:rFonts w:ascii="Hobo Std" w:hAnsi="Hobo Std"/>
          <w:sz w:val="28"/>
          <w:szCs w:val="28"/>
        </w:rPr>
      </w:pPr>
    </w:p>
    <w:p w14:paraId="0FFCB11C" w14:textId="77777777" w:rsidR="00310468" w:rsidRPr="00521F6B" w:rsidRDefault="00310468" w:rsidP="00310468">
      <w:pPr>
        <w:jc w:val="center"/>
        <w:rPr>
          <w:rFonts w:ascii="Hobo Std" w:hAnsi="Hobo Std"/>
          <w:sz w:val="28"/>
          <w:szCs w:val="28"/>
        </w:rPr>
      </w:pPr>
    </w:p>
    <w:p w14:paraId="6C23350B" w14:textId="77777777" w:rsidR="00310468" w:rsidRDefault="00310468" w:rsidP="00310468">
      <w:pPr>
        <w:jc w:val="center"/>
        <w:rPr>
          <w:rFonts w:ascii="Hobo Std" w:hAnsi="Hobo Std"/>
          <w:sz w:val="40"/>
          <w:szCs w:val="40"/>
        </w:rPr>
      </w:pPr>
      <w:r>
        <w:rPr>
          <w:rFonts w:ascii="Hobo Std" w:hAnsi="Hobo Std"/>
          <w:sz w:val="40"/>
          <w:szCs w:val="40"/>
        </w:rPr>
        <w:t>LIBRARY SKILLS BLACKOUT</w:t>
      </w:r>
    </w:p>
    <w:p w14:paraId="1DB6D7D7" w14:textId="77777777" w:rsidR="00310468" w:rsidRPr="00521F6B" w:rsidRDefault="00310468" w:rsidP="00310468">
      <w:pPr>
        <w:jc w:val="center"/>
        <w:rPr>
          <w:rFonts w:ascii="Hobo Std" w:hAnsi="Hobo Std"/>
          <w:sz w:val="28"/>
          <w:szCs w:val="28"/>
        </w:rPr>
      </w:pPr>
    </w:p>
    <w:p w14:paraId="0A831BDD" w14:textId="58BFD617" w:rsidR="00310468" w:rsidRPr="00310468" w:rsidRDefault="00310468" w:rsidP="00310468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 xml:space="preserve">Directions:  Please complete </w:t>
      </w:r>
      <w:r w:rsidR="005356E8" w:rsidRPr="00B9283B">
        <w:rPr>
          <w:rFonts w:ascii="Hobo Std" w:hAnsi="Hobo Std"/>
          <w:i/>
          <w:sz w:val="28"/>
          <w:szCs w:val="28"/>
        </w:rPr>
        <w:t>at least eight</w:t>
      </w:r>
      <w:r>
        <w:rPr>
          <w:rFonts w:ascii="Hobo Std" w:hAnsi="Hobo Std"/>
          <w:sz w:val="28"/>
          <w:szCs w:val="28"/>
        </w:rPr>
        <w:t xml:space="preserve"> of the following tasks.  </w:t>
      </w:r>
      <w:r w:rsidR="00E5493F">
        <w:rPr>
          <w:rFonts w:ascii="Hobo Std" w:hAnsi="Hobo Std"/>
          <w:sz w:val="28"/>
          <w:szCs w:val="28"/>
        </w:rPr>
        <w:t xml:space="preserve">You may choose </w:t>
      </w:r>
      <w:r w:rsidR="00FD1A26">
        <w:rPr>
          <w:rFonts w:ascii="Hobo Std" w:hAnsi="Hobo Std"/>
          <w:sz w:val="28"/>
          <w:szCs w:val="28"/>
        </w:rPr>
        <w:t>the</w:t>
      </w:r>
      <w:r w:rsidR="00E5493F">
        <w:rPr>
          <w:rFonts w:ascii="Hobo Std" w:hAnsi="Hobo Std"/>
          <w:sz w:val="28"/>
          <w:szCs w:val="28"/>
        </w:rPr>
        <w:t xml:space="preserve"> order </w:t>
      </w:r>
      <w:r w:rsidR="00FD1A26">
        <w:rPr>
          <w:rFonts w:ascii="Hobo Std" w:hAnsi="Hobo Std"/>
          <w:sz w:val="28"/>
          <w:szCs w:val="28"/>
        </w:rPr>
        <w:t>you’</w:t>
      </w:r>
      <w:r w:rsidR="00E5493F">
        <w:rPr>
          <w:rFonts w:ascii="Hobo Std" w:hAnsi="Hobo Std"/>
          <w:sz w:val="28"/>
          <w:szCs w:val="28"/>
        </w:rPr>
        <w:t xml:space="preserve">d like to </w:t>
      </w:r>
      <w:r w:rsidR="00B9283B">
        <w:rPr>
          <w:rFonts w:ascii="Hobo Std" w:hAnsi="Hobo Std"/>
          <w:sz w:val="28"/>
          <w:szCs w:val="28"/>
        </w:rPr>
        <w:t>complete</w:t>
      </w:r>
      <w:r w:rsidR="00E5493F">
        <w:rPr>
          <w:rFonts w:ascii="Hobo Std" w:hAnsi="Hobo Std"/>
          <w:sz w:val="28"/>
          <w:szCs w:val="28"/>
        </w:rPr>
        <w:t xml:space="preserve"> </w:t>
      </w:r>
      <w:r w:rsidR="00FD1A26">
        <w:rPr>
          <w:rFonts w:ascii="Hobo Std" w:hAnsi="Hobo Std"/>
          <w:sz w:val="28"/>
          <w:szCs w:val="28"/>
        </w:rPr>
        <w:t>most of these assignments in</w:t>
      </w:r>
      <w:r w:rsidR="00E5493F">
        <w:rPr>
          <w:rFonts w:ascii="Hobo Std" w:hAnsi="Hobo Std"/>
          <w:sz w:val="28"/>
          <w:szCs w:val="28"/>
        </w:rPr>
        <w:t xml:space="preserve">.  </w:t>
      </w:r>
      <w:r w:rsidR="00B9283B">
        <w:rPr>
          <w:rFonts w:ascii="Hobo Std" w:hAnsi="Hobo Std"/>
          <w:sz w:val="28"/>
          <w:szCs w:val="28"/>
        </w:rPr>
        <w:t>S</w:t>
      </w:r>
      <w:r w:rsidR="00E5493F">
        <w:rPr>
          <w:rFonts w:ascii="Hobo Std" w:hAnsi="Hobo Std"/>
          <w:sz w:val="28"/>
          <w:szCs w:val="28"/>
        </w:rPr>
        <w:t xml:space="preserve">pecific instructions for each task are on the </w:t>
      </w:r>
      <w:r w:rsidR="007A790A">
        <w:rPr>
          <w:rFonts w:ascii="Hobo Std" w:hAnsi="Hobo Std"/>
          <w:sz w:val="28"/>
          <w:szCs w:val="28"/>
        </w:rPr>
        <w:t>following pages</w:t>
      </w:r>
      <w:r w:rsidR="00E5493F">
        <w:rPr>
          <w:rFonts w:ascii="Hobo Std" w:hAnsi="Hobo Std"/>
          <w:sz w:val="28"/>
          <w:szCs w:val="28"/>
        </w:rPr>
        <w:t xml:space="preserve">.  </w:t>
      </w:r>
      <w:r w:rsidR="00B9283B">
        <w:rPr>
          <w:rFonts w:ascii="Hobo Std" w:hAnsi="Hobo Std"/>
          <w:sz w:val="28"/>
          <w:szCs w:val="28"/>
        </w:rPr>
        <w:t xml:space="preserve">I will also explain each task in detail in class.  </w:t>
      </w:r>
      <w:r w:rsidR="00E5493F">
        <w:rPr>
          <w:rFonts w:ascii="Hobo Std" w:hAnsi="Hobo Std"/>
          <w:sz w:val="28"/>
          <w:szCs w:val="28"/>
        </w:rPr>
        <w:t xml:space="preserve">After each completed task, bring this paper to me (along with any required </w:t>
      </w:r>
      <w:r w:rsidR="00652906">
        <w:rPr>
          <w:rFonts w:ascii="Hobo Std" w:hAnsi="Hobo Std"/>
          <w:sz w:val="28"/>
          <w:szCs w:val="28"/>
        </w:rPr>
        <w:t>item</w:t>
      </w:r>
      <w:r w:rsidR="00E5493F">
        <w:rPr>
          <w:rFonts w:ascii="Hobo Std" w:hAnsi="Hobo Std"/>
          <w:sz w:val="28"/>
          <w:szCs w:val="28"/>
        </w:rPr>
        <w:t xml:space="preserve">s for the task), and I will stamp the square for the task you’ve completed. </w:t>
      </w:r>
      <w:r w:rsidR="00652906">
        <w:rPr>
          <w:rFonts w:ascii="Hobo Std" w:hAnsi="Hobo Std"/>
          <w:sz w:val="28"/>
          <w:szCs w:val="28"/>
        </w:rPr>
        <w:t xml:space="preserve"> </w:t>
      </w:r>
      <w:r>
        <w:rPr>
          <w:rFonts w:ascii="Hobo Std" w:hAnsi="Hobo Std"/>
          <w:sz w:val="28"/>
          <w:szCs w:val="28"/>
        </w:rPr>
        <w:t xml:space="preserve">I will collect this sheet (along with any other papers that go along with the assignments) on </w:t>
      </w:r>
      <w:r w:rsidR="00D60AFC">
        <w:rPr>
          <w:rFonts w:ascii="Hobo Std" w:hAnsi="Hobo Std"/>
          <w:sz w:val="28"/>
          <w:szCs w:val="28"/>
        </w:rPr>
        <w:t>MON</w:t>
      </w:r>
      <w:r>
        <w:rPr>
          <w:rFonts w:ascii="Hobo Std" w:hAnsi="Hobo Std"/>
          <w:sz w:val="28"/>
          <w:szCs w:val="28"/>
        </w:rPr>
        <w:t>DAY, JANUARY 1</w:t>
      </w:r>
      <w:r w:rsidR="00D60AFC">
        <w:rPr>
          <w:rFonts w:ascii="Hobo Std" w:hAnsi="Hobo Std"/>
          <w:sz w:val="28"/>
          <w:szCs w:val="28"/>
        </w:rPr>
        <w:t>1</w:t>
      </w:r>
      <w:bookmarkStart w:id="0" w:name="_GoBack"/>
      <w:bookmarkEnd w:id="0"/>
      <w:r w:rsidRPr="00310468">
        <w:rPr>
          <w:rFonts w:ascii="Hobo Std" w:hAnsi="Hobo Std"/>
          <w:sz w:val="28"/>
          <w:szCs w:val="28"/>
          <w:vertAlign w:val="superscript"/>
        </w:rPr>
        <w:t>TH</w:t>
      </w:r>
      <w:r>
        <w:rPr>
          <w:rFonts w:ascii="Hobo Std" w:hAnsi="Hobo Std"/>
          <w:sz w:val="28"/>
          <w:szCs w:val="28"/>
        </w:rPr>
        <w:t>.</w:t>
      </w:r>
    </w:p>
    <w:p w14:paraId="62D0AF12" w14:textId="77777777" w:rsidR="00310468" w:rsidRDefault="00310468" w:rsidP="00AC63F3">
      <w:pPr>
        <w:jc w:val="center"/>
        <w:rPr>
          <w:rFonts w:ascii="Hobo Std" w:hAnsi="Hobo St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10468" w:rsidRPr="00AC63F3" w14:paraId="583728C6" w14:textId="77777777" w:rsidTr="00310468">
        <w:tc>
          <w:tcPr>
            <w:tcW w:w="3192" w:type="dxa"/>
          </w:tcPr>
          <w:p w14:paraId="7AD931CF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7958BE18" w14:textId="77777777" w:rsidR="00310468" w:rsidRPr="00AC63F3" w:rsidRDefault="00AC63F3" w:rsidP="00AC63F3">
            <w:pPr>
              <w:jc w:val="center"/>
              <w:rPr>
                <w:sz w:val="28"/>
                <w:szCs w:val="28"/>
              </w:rPr>
            </w:pPr>
            <w:r w:rsidRPr="00AC63F3">
              <w:rPr>
                <w:sz w:val="28"/>
                <w:szCs w:val="28"/>
              </w:rPr>
              <w:t>Alexandria Search</w:t>
            </w:r>
          </w:p>
          <w:p w14:paraId="5C818E23" w14:textId="77777777" w:rsidR="00AC63F3" w:rsidRPr="00AC63F3" w:rsidRDefault="00AC63F3" w:rsidP="00AC63F3">
            <w:pPr>
              <w:jc w:val="center"/>
              <w:rPr>
                <w:sz w:val="28"/>
                <w:szCs w:val="28"/>
              </w:rPr>
            </w:pPr>
          </w:p>
          <w:p w14:paraId="7136B273" w14:textId="77777777" w:rsidR="00AC63F3" w:rsidRPr="00AC63F3" w:rsidRDefault="00AC63F3" w:rsidP="00AC63F3">
            <w:pPr>
              <w:jc w:val="center"/>
              <w:rPr>
                <w:sz w:val="28"/>
                <w:szCs w:val="28"/>
              </w:rPr>
            </w:pPr>
          </w:p>
          <w:p w14:paraId="5A68C888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00E1F2D6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772D9EA8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2C2C8599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30E199F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0EF9B6D7" w14:textId="55FE689D" w:rsidR="00AC63F3" w:rsidRPr="00AC63F3" w:rsidRDefault="009A60C8" w:rsidP="00AC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 Catalog Entry</w:t>
            </w:r>
          </w:p>
        </w:tc>
        <w:tc>
          <w:tcPr>
            <w:tcW w:w="3192" w:type="dxa"/>
          </w:tcPr>
          <w:p w14:paraId="1CE813EC" w14:textId="77777777" w:rsidR="00310468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0E5118F5" w14:textId="7612D47E" w:rsidR="00AC63F3" w:rsidRPr="00AC63F3" w:rsidRDefault="00AE1924" w:rsidP="00AC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 Resources</w:t>
            </w:r>
          </w:p>
        </w:tc>
      </w:tr>
      <w:tr w:rsidR="00310468" w:rsidRPr="00AC63F3" w14:paraId="35227107" w14:textId="77777777" w:rsidTr="00310468">
        <w:tc>
          <w:tcPr>
            <w:tcW w:w="3192" w:type="dxa"/>
          </w:tcPr>
          <w:p w14:paraId="1D732D44" w14:textId="35793DEC" w:rsidR="00AC63F3" w:rsidRDefault="00AC63F3" w:rsidP="00E5493F">
            <w:pPr>
              <w:rPr>
                <w:sz w:val="28"/>
                <w:szCs w:val="28"/>
              </w:rPr>
            </w:pPr>
          </w:p>
          <w:p w14:paraId="669C5108" w14:textId="0D9EFF53" w:rsidR="00AC63F3" w:rsidRPr="00AC63F3" w:rsidRDefault="00AE1924" w:rsidP="00AC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Shelve </w:t>
            </w:r>
            <w:r w:rsidR="00652906">
              <w:rPr>
                <w:sz w:val="28"/>
                <w:szCs w:val="28"/>
              </w:rPr>
              <w:t xml:space="preserve">Books </w:t>
            </w:r>
            <w:r>
              <w:rPr>
                <w:sz w:val="28"/>
                <w:szCs w:val="28"/>
              </w:rPr>
              <w:t xml:space="preserve">in </w:t>
            </w:r>
            <w:r w:rsidR="00652906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Q2 Library</w:t>
            </w:r>
          </w:p>
          <w:p w14:paraId="15DD9D1D" w14:textId="77777777" w:rsidR="00310468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515ADCBE" w14:textId="77777777" w:rsidR="00E5493F" w:rsidRDefault="00E5493F" w:rsidP="00AC63F3">
            <w:pPr>
              <w:jc w:val="center"/>
              <w:rPr>
                <w:sz w:val="28"/>
                <w:szCs w:val="28"/>
              </w:rPr>
            </w:pPr>
          </w:p>
          <w:p w14:paraId="71E12904" w14:textId="77777777" w:rsidR="00310468" w:rsidRPr="00AC63F3" w:rsidRDefault="00310468" w:rsidP="00B86460">
            <w:pPr>
              <w:rPr>
                <w:sz w:val="28"/>
                <w:szCs w:val="28"/>
              </w:rPr>
            </w:pPr>
          </w:p>
          <w:p w14:paraId="65EF633B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2BBEB41D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4E1082AB" w14:textId="77777777" w:rsidR="00310468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6A71B48F" w14:textId="7367778D" w:rsidR="00AC63F3" w:rsidRPr="00AC63F3" w:rsidRDefault="00AE1924" w:rsidP="00AC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 Works Cited Page</w:t>
            </w:r>
          </w:p>
        </w:tc>
        <w:tc>
          <w:tcPr>
            <w:tcW w:w="3192" w:type="dxa"/>
          </w:tcPr>
          <w:p w14:paraId="2728B502" w14:textId="77777777" w:rsidR="00310468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5FB4C625" w14:textId="4C05EC78" w:rsidR="00AC63F3" w:rsidRPr="00AC63F3" w:rsidRDefault="00AE1924" w:rsidP="00AC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 Classroom Library</w:t>
            </w:r>
          </w:p>
        </w:tc>
      </w:tr>
      <w:tr w:rsidR="00310468" w:rsidRPr="00AC63F3" w14:paraId="65F4845D" w14:textId="77777777" w:rsidTr="00310468">
        <w:tc>
          <w:tcPr>
            <w:tcW w:w="3192" w:type="dxa"/>
          </w:tcPr>
          <w:p w14:paraId="0556EF7D" w14:textId="77777777" w:rsidR="00310468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4B2BC532" w14:textId="4D822B49" w:rsidR="00FA4BDA" w:rsidRDefault="00652906" w:rsidP="00AC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Library Card</w:t>
            </w:r>
          </w:p>
          <w:p w14:paraId="6938FF2E" w14:textId="77777777" w:rsidR="00FA4BDA" w:rsidRPr="00AC63F3" w:rsidRDefault="00FA4BDA" w:rsidP="00AC63F3">
            <w:pPr>
              <w:jc w:val="center"/>
              <w:rPr>
                <w:sz w:val="28"/>
                <w:szCs w:val="28"/>
              </w:rPr>
            </w:pPr>
          </w:p>
          <w:p w14:paraId="732E4EFF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52997C81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654A420B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6CD49063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31B4117D" w14:textId="77777777" w:rsidR="00310468" w:rsidRPr="00AC63F3" w:rsidRDefault="00310468" w:rsidP="00AC6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14:paraId="5935C710" w14:textId="77777777" w:rsidR="00310468" w:rsidRDefault="00310468" w:rsidP="00AC63F3">
            <w:pPr>
              <w:jc w:val="center"/>
              <w:rPr>
                <w:sz w:val="28"/>
                <w:szCs w:val="28"/>
              </w:rPr>
            </w:pPr>
          </w:p>
          <w:p w14:paraId="640FB50F" w14:textId="143C6794" w:rsidR="00615022" w:rsidRPr="00AC63F3" w:rsidRDefault="00E5493F" w:rsidP="00AC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Library Search</w:t>
            </w:r>
          </w:p>
        </w:tc>
        <w:tc>
          <w:tcPr>
            <w:tcW w:w="3192" w:type="dxa"/>
          </w:tcPr>
          <w:p w14:paraId="7A0992DF" w14:textId="77777777" w:rsidR="00E5493F" w:rsidRDefault="00E5493F" w:rsidP="00AC63F3">
            <w:pPr>
              <w:jc w:val="center"/>
              <w:rPr>
                <w:sz w:val="28"/>
                <w:szCs w:val="28"/>
              </w:rPr>
            </w:pPr>
          </w:p>
          <w:p w14:paraId="49A1F9AF" w14:textId="5AA9F42C" w:rsidR="00310468" w:rsidRPr="00AC63F3" w:rsidRDefault="003146AF" w:rsidP="00AC6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Reference Scavenger Hunt</w:t>
            </w:r>
          </w:p>
        </w:tc>
      </w:tr>
    </w:tbl>
    <w:p w14:paraId="25ADD68D" w14:textId="77777777" w:rsidR="00FD39C8" w:rsidRPr="00FD39C8" w:rsidRDefault="00FD39C8" w:rsidP="00FD39C8">
      <w:pPr>
        <w:ind w:left="360"/>
        <w:jc w:val="center"/>
        <w:rPr>
          <w:rFonts w:ascii="Hobo Std" w:hAnsi="Hobo Std"/>
          <w:b/>
          <w:sz w:val="28"/>
          <w:szCs w:val="28"/>
          <w:u w:val="single"/>
        </w:rPr>
      </w:pPr>
      <w:r w:rsidRPr="00FD39C8">
        <w:rPr>
          <w:rFonts w:ascii="Hobo Std" w:hAnsi="Hobo Std"/>
          <w:b/>
          <w:sz w:val="28"/>
          <w:szCs w:val="28"/>
          <w:u w:val="single"/>
        </w:rPr>
        <w:lastRenderedPageBreak/>
        <w:t>SCORES FOR LIBRARY SKILLS BLACKOUT ASSIGNMENTS</w:t>
      </w:r>
    </w:p>
    <w:p w14:paraId="190CB3D2" w14:textId="77777777" w:rsidR="00FD39C8" w:rsidRPr="00FD39C8" w:rsidRDefault="00FD39C8" w:rsidP="00FD39C8">
      <w:pPr>
        <w:ind w:left="360"/>
        <w:jc w:val="center"/>
        <w:rPr>
          <w:rFonts w:ascii="Hobo Std" w:hAnsi="Hobo Std"/>
          <w:b/>
          <w:sz w:val="28"/>
          <w:szCs w:val="28"/>
          <w:u w:val="single"/>
        </w:rPr>
      </w:pPr>
    </w:p>
    <w:p w14:paraId="175B358A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2121B618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  <w:r w:rsidRPr="00FD39C8">
        <w:rPr>
          <w:rFonts w:ascii="Hobo Std" w:hAnsi="Hobo Std"/>
          <w:sz w:val="28"/>
          <w:szCs w:val="28"/>
        </w:rPr>
        <w:t>Alexandria Search--_____ / 5</w:t>
      </w:r>
    </w:p>
    <w:p w14:paraId="25536AB9" w14:textId="77777777" w:rsidR="00FD39C8" w:rsidRPr="00FD39C8" w:rsidRDefault="00FD39C8" w:rsidP="00FD39C8">
      <w:pPr>
        <w:ind w:left="360"/>
        <w:rPr>
          <w:sz w:val="28"/>
          <w:szCs w:val="28"/>
        </w:rPr>
      </w:pPr>
      <w:r w:rsidRPr="00FD39C8">
        <w:rPr>
          <w:sz w:val="28"/>
          <w:szCs w:val="28"/>
        </w:rPr>
        <w:t>Comments:</w:t>
      </w:r>
    </w:p>
    <w:p w14:paraId="0C31F0EF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72F4BD5D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32118FFF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  <w:r w:rsidRPr="00FD39C8">
        <w:rPr>
          <w:rFonts w:ascii="Hobo Std" w:hAnsi="Hobo Std"/>
          <w:sz w:val="28"/>
          <w:szCs w:val="28"/>
        </w:rPr>
        <w:t>Card Catalog Entry--_____ / 5</w:t>
      </w:r>
    </w:p>
    <w:p w14:paraId="66CE032D" w14:textId="77777777" w:rsidR="00FD39C8" w:rsidRPr="00FD39C8" w:rsidRDefault="00FD39C8" w:rsidP="00FD39C8">
      <w:pPr>
        <w:ind w:left="360"/>
        <w:rPr>
          <w:sz w:val="28"/>
          <w:szCs w:val="28"/>
        </w:rPr>
      </w:pPr>
      <w:r w:rsidRPr="00FD39C8">
        <w:rPr>
          <w:sz w:val="28"/>
          <w:szCs w:val="28"/>
        </w:rPr>
        <w:t>Comments:</w:t>
      </w:r>
    </w:p>
    <w:p w14:paraId="085CB183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6712B219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53475C2C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  <w:r w:rsidRPr="00FD39C8">
        <w:rPr>
          <w:rFonts w:ascii="Hobo Std" w:hAnsi="Hobo Std"/>
          <w:sz w:val="28"/>
          <w:szCs w:val="28"/>
        </w:rPr>
        <w:t>Evaluate Resources--_____ / 5</w:t>
      </w:r>
    </w:p>
    <w:p w14:paraId="73A7DDD2" w14:textId="77777777" w:rsidR="00FD39C8" w:rsidRPr="00FD39C8" w:rsidRDefault="00FD39C8" w:rsidP="00FD39C8">
      <w:pPr>
        <w:ind w:left="360"/>
        <w:rPr>
          <w:sz w:val="28"/>
          <w:szCs w:val="28"/>
        </w:rPr>
      </w:pPr>
      <w:r w:rsidRPr="00FD39C8">
        <w:rPr>
          <w:sz w:val="28"/>
          <w:szCs w:val="28"/>
        </w:rPr>
        <w:t>Comments:</w:t>
      </w:r>
    </w:p>
    <w:p w14:paraId="09F5B954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32D37EB1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76B02876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  <w:r w:rsidRPr="00FD39C8">
        <w:rPr>
          <w:rFonts w:ascii="Hobo Std" w:hAnsi="Hobo Std"/>
          <w:sz w:val="28"/>
          <w:szCs w:val="28"/>
        </w:rPr>
        <w:t>Help Shelve Books in the Q2 Library--_____ / 5</w:t>
      </w:r>
    </w:p>
    <w:p w14:paraId="5F0D20BD" w14:textId="77777777" w:rsidR="00FD39C8" w:rsidRPr="00FD39C8" w:rsidRDefault="00FD39C8" w:rsidP="00FD39C8">
      <w:pPr>
        <w:ind w:left="360"/>
        <w:rPr>
          <w:sz w:val="28"/>
          <w:szCs w:val="28"/>
        </w:rPr>
      </w:pPr>
      <w:r w:rsidRPr="00FD39C8">
        <w:rPr>
          <w:sz w:val="28"/>
          <w:szCs w:val="28"/>
        </w:rPr>
        <w:t>Comments:</w:t>
      </w:r>
    </w:p>
    <w:p w14:paraId="15ADE5D4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4B56B076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57BC6C6B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  <w:r w:rsidRPr="00FD39C8">
        <w:rPr>
          <w:rFonts w:ascii="Hobo Std" w:hAnsi="Hobo Std"/>
          <w:sz w:val="28"/>
          <w:szCs w:val="28"/>
        </w:rPr>
        <w:t>MLA Works Cited Page--_____ / 5</w:t>
      </w:r>
    </w:p>
    <w:p w14:paraId="72981EA2" w14:textId="77777777" w:rsidR="00FD39C8" w:rsidRPr="00FD39C8" w:rsidRDefault="00FD39C8" w:rsidP="00FD39C8">
      <w:pPr>
        <w:ind w:left="360"/>
        <w:rPr>
          <w:sz w:val="28"/>
          <w:szCs w:val="28"/>
        </w:rPr>
      </w:pPr>
      <w:r w:rsidRPr="00FD39C8">
        <w:rPr>
          <w:sz w:val="28"/>
          <w:szCs w:val="28"/>
        </w:rPr>
        <w:t>Comments:</w:t>
      </w:r>
    </w:p>
    <w:p w14:paraId="50DC1DEB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27749DF5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3FDC94D3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  <w:r w:rsidRPr="00FD39C8">
        <w:rPr>
          <w:rFonts w:ascii="Hobo Std" w:hAnsi="Hobo Std"/>
          <w:sz w:val="28"/>
          <w:szCs w:val="28"/>
        </w:rPr>
        <w:t>Organize Classroom Library--_____ / 5</w:t>
      </w:r>
    </w:p>
    <w:p w14:paraId="0C462DCF" w14:textId="77777777" w:rsidR="00FD39C8" w:rsidRPr="00FD39C8" w:rsidRDefault="00FD39C8" w:rsidP="00FD39C8">
      <w:pPr>
        <w:ind w:left="360"/>
        <w:rPr>
          <w:sz w:val="28"/>
          <w:szCs w:val="28"/>
        </w:rPr>
      </w:pPr>
      <w:r w:rsidRPr="00FD39C8">
        <w:rPr>
          <w:sz w:val="28"/>
          <w:szCs w:val="28"/>
        </w:rPr>
        <w:t>Comments:</w:t>
      </w:r>
    </w:p>
    <w:p w14:paraId="7B5818CA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7DBBFF3B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303B7265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  <w:r w:rsidRPr="00FD39C8">
        <w:rPr>
          <w:rFonts w:ascii="Hobo Std" w:hAnsi="Hobo Std"/>
          <w:sz w:val="28"/>
          <w:szCs w:val="28"/>
        </w:rPr>
        <w:t>Public Library Card--_____ / 5</w:t>
      </w:r>
    </w:p>
    <w:p w14:paraId="73A05F2F" w14:textId="77777777" w:rsidR="00FD39C8" w:rsidRPr="00FD39C8" w:rsidRDefault="00FD39C8" w:rsidP="00FD39C8">
      <w:pPr>
        <w:ind w:left="360"/>
        <w:rPr>
          <w:sz w:val="28"/>
          <w:szCs w:val="28"/>
        </w:rPr>
      </w:pPr>
      <w:r w:rsidRPr="00FD39C8">
        <w:rPr>
          <w:sz w:val="28"/>
          <w:szCs w:val="28"/>
        </w:rPr>
        <w:t>Comments:</w:t>
      </w:r>
    </w:p>
    <w:p w14:paraId="6A708DC0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7AFAEC5E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074AC864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  <w:r w:rsidRPr="00FD39C8">
        <w:rPr>
          <w:rFonts w:ascii="Hobo Std" w:hAnsi="Hobo Std"/>
          <w:sz w:val="28"/>
          <w:szCs w:val="28"/>
        </w:rPr>
        <w:t>Public Library Search--_____ / 5</w:t>
      </w:r>
    </w:p>
    <w:p w14:paraId="5AF649B7" w14:textId="77777777" w:rsidR="00FD39C8" w:rsidRPr="00FD39C8" w:rsidRDefault="00FD39C8" w:rsidP="00FD39C8">
      <w:pPr>
        <w:ind w:left="360"/>
        <w:rPr>
          <w:sz w:val="28"/>
          <w:szCs w:val="28"/>
        </w:rPr>
      </w:pPr>
      <w:r w:rsidRPr="00FD39C8">
        <w:rPr>
          <w:sz w:val="28"/>
          <w:szCs w:val="28"/>
        </w:rPr>
        <w:t>Comments:</w:t>
      </w:r>
    </w:p>
    <w:p w14:paraId="3576E3D2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2D0ED02C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</w:p>
    <w:p w14:paraId="2C54FC81" w14:textId="77777777" w:rsidR="00FD39C8" w:rsidRPr="00FD39C8" w:rsidRDefault="00FD39C8" w:rsidP="00FD39C8">
      <w:pPr>
        <w:ind w:left="360"/>
        <w:rPr>
          <w:rFonts w:ascii="Hobo Std" w:hAnsi="Hobo Std"/>
          <w:sz w:val="28"/>
          <w:szCs w:val="28"/>
        </w:rPr>
      </w:pPr>
      <w:r w:rsidRPr="00FD39C8">
        <w:rPr>
          <w:rFonts w:ascii="Hobo Std" w:hAnsi="Hobo Std"/>
          <w:sz w:val="28"/>
          <w:szCs w:val="28"/>
        </w:rPr>
        <w:t>Reference Scavenger Hunt--_____ / 5</w:t>
      </w:r>
    </w:p>
    <w:p w14:paraId="5367B681" w14:textId="77777777" w:rsidR="00FD39C8" w:rsidRPr="00FD39C8" w:rsidRDefault="00FD39C8" w:rsidP="00FD39C8">
      <w:pPr>
        <w:ind w:left="360"/>
        <w:rPr>
          <w:sz w:val="28"/>
          <w:szCs w:val="28"/>
        </w:rPr>
      </w:pPr>
      <w:r w:rsidRPr="00FD39C8">
        <w:rPr>
          <w:sz w:val="28"/>
          <w:szCs w:val="28"/>
        </w:rPr>
        <w:t>Comments:</w:t>
      </w:r>
    </w:p>
    <w:p w14:paraId="4CD1644E" w14:textId="77777777" w:rsidR="00FD39C8" w:rsidRPr="00FD39C8" w:rsidRDefault="00FD39C8" w:rsidP="00FD39C8">
      <w:pPr>
        <w:rPr>
          <w:rFonts w:ascii="Hobo Std" w:hAnsi="Hobo Std"/>
          <w:sz w:val="28"/>
          <w:szCs w:val="28"/>
        </w:rPr>
      </w:pPr>
    </w:p>
    <w:p w14:paraId="7086E329" w14:textId="567F4F47" w:rsidR="00310468" w:rsidRPr="000A3F79" w:rsidRDefault="00CA4813" w:rsidP="00CA4813">
      <w:pPr>
        <w:pStyle w:val="ListParagraph"/>
        <w:numPr>
          <w:ilvl w:val="0"/>
          <w:numId w:val="1"/>
        </w:numPr>
        <w:rPr>
          <w:rFonts w:ascii="Hobo Std" w:hAnsi="Hobo Std"/>
          <w:sz w:val="40"/>
          <w:szCs w:val="40"/>
        </w:rPr>
      </w:pPr>
      <w:r w:rsidRPr="000A3F79">
        <w:rPr>
          <w:rFonts w:ascii="Hobo Std" w:hAnsi="Hobo Std"/>
          <w:sz w:val="28"/>
          <w:szCs w:val="28"/>
        </w:rPr>
        <w:t xml:space="preserve">Alexandria Search:  </w:t>
      </w:r>
      <w:r w:rsidR="007339F9" w:rsidRPr="00AF1593">
        <w:rPr>
          <w:b/>
          <w:sz w:val="28"/>
          <w:szCs w:val="28"/>
        </w:rPr>
        <w:t>1)</w:t>
      </w:r>
      <w:r w:rsidR="007339F9">
        <w:rPr>
          <w:sz w:val="28"/>
          <w:szCs w:val="28"/>
        </w:rPr>
        <w:t xml:space="preserve"> G</w:t>
      </w:r>
      <w:r w:rsidR="00494093">
        <w:rPr>
          <w:sz w:val="28"/>
          <w:szCs w:val="28"/>
        </w:rPr>
        <w:t xml:space="preserve">o to the Alexandria Researcher, which can be accessed via “Student Links” on the Quest website.  </w:t>
      </w:r>
      <w:r w:rsidR="007339F9" w:rsidRPr="00AF1593">
        <w:rPr>
          <w:b/>
          <w:sz w:val="28"/>
          <w:szCs w:val="28"/>
        </w:rPr>
        <w:t>2)</w:t>
      </w:r>
      <w:r w:rsidR="007339F9">
        <w:rPr>
          <w:sz w:val="28"/>
          <w:szCs w:val="28"/>
        </w:rPr>
        <w:t xml:space="preserve"> </w:t>
      </w:r>
      <w:r w:rsidR="00494093">
        <w:rPr>
          <w:sz w:val="28"/>
          <w:szCs w:val="28"/>
        </w:rPr>
        <w:t xml:space="preserve">Complete two searches, one </w:t>
      </w:r>
      <w:r w:rsidR="00770B68">
        <w:rPr>
          <w:sz w:val="28"/>
          <w:szCs w:val="28"/>
        </w:rPr>
        <w:t>that focuses on topics most likely to be found in</w:t>
      </w:r>
      <w:r w:rsidR="00494093">
        <w:rPr>
          <w:sz w:val="28"/>
          <w:szCs w:val="28"/>
        </w:rPr>
        <w:t xml:space="preserve"> </w:t>
      </w:r>
      <w:r w:rsidR="007339F9">
        <w:rPr>
          <w:sz w:val="28"/>
          <w:szCs w:val="28"/>
        </w:rPr>
        <w:t xml:space="preserve">fiction </w:t>
      </w:r>
      <w:r w:rsidR="00494093">
        <w:rPr>
          <w:sz w:val="28"/>
          <w:szCs w:val="28"/>
        </w:rPr>
        <w:t>books</w:t>
      </w:r>
      <w:r w:rsidR="007339F9">
        <w:rPr>
          <w:sz w:val="28"/>
          <w:szCs w:val="28"/>
        </w:rPr>
        <w:t xml:space="preserve"> and one </w:t>
      </w:r>
      <w:r w:rsidR="00770B68">
        <w:rPr>
          <w:sz w:val="28"/>
          <w:szCs w:val="28"/>
        </w:rPr>
        <w:t xml:space="preserve">that focuses on topics most likely to be found in </w:t>
      </w:r>
      <w:r w:rsidR="007339F9">
        <w:rPr>
          <w:sz w:val="28"/>
          <w:szCs w:val="28"/>
        </w:rPr>
        <w:t xml:space="preserve">nonfiction books. </w:t>
      </w:r>
      <w:r w:rsidR="00770B68">
        <w:rPr>
          <w:sz w:val="28"/>
          <w:szCs w:val="28"/>
        </w:rPr>
        <w:t xml:space="preserve"> </w:t>
      </w:r>
      <w:r w:rsidR="007339F9" w:rsidRPr="00AF1593">
        <w:rPr>
          <w:b/>
          <w:sz w:val="28"/>
          <w:szCs w:val="28"/>
        </w:rPr>
        <w:t>3)</w:t>
      </w:r>
      <w:r w:rsidR="007339F9">
        <w:rPr>
          <w:sz w:val="28"/>
          <w:szCs w:val="28"/>
        </w:rPr>
        <w:t xml:space="preserve"> </w:t>
      </w:r>
      <w:r w:rsidR="00AF1593">
        <w:rPr>
          <w:sz w:val="28"/>
          <w:szCs w:val="28"/>
        </w:rPr>
        <w:t>Write down or print off the following information for ea</w:t>
      </w:r>
      <w:r w:rsidR="00770B68">
        <w:rPr>
          <w:sz w:val="28"/>
          <w:szCs w:val="28"/>
        </w:rPr>
        <w:t>ch of the searches you complete</w:t>
      </w:r>
      <w:r w:rsidR="00AF1593">
        <w:rPr>
          <w:sz w:val="28"/>
          <w:szCs w:val="28"/>
        </w:rPr>
        <w:t>:  the words you used in the search box</w:t>
      </w:r>
      <w:r w:rsidR="00770B68">
        <w:rPr>
          <w:sz w:val="28"/>
          <w:szCs w:val="28"/>
        </w:rPr>
        <w:t xml:space="preserve"> &amp;</w:t>
      </w:r>
      <w:r w:rsidR="00DE7C74">
        <w:rPr>
          <w:sz w:val="28"/>
          <w:szCs w:val="28"/>
        </w:rPr>
        <w:t xml:space="preserve"> at least three book</w:t>
      </w:r>
      <w:r w:rsidR="00AF1593">
        <w:rPr>
          <w:sz w:val="28"/>
          <w:szCs w:val="28"/>
        </w:rPr>
        <w:t>s that were brought up (including the Call Number, Book Title, A</w:t>
      </w:r>
      <w:r w:rsidR="00DE7C74">
        <w:rPr>
          <w:sz w:val="28"/>
          <w:szCs w:val="28"/>
        </w:rPr>
        <w:t>uthor, and whether the book is In or O</w:t>
      </w:r>
      <w:r w:rsidR="00AF1593">
        <w:rPr>
          <w:sz w:val="28"/>
          <w:szCs w:val="28"/>
        </w:rPr>
        <w:t>ut).</w:t>
      </w:r>
    </w:p>
    <w:p w14:paraId="72D02A89" w14:textId="1A47E13F" w:rsidR="00CA4813" w:rsidRPr="009275C7" w:rsidRDefault="009275C7" w:rsidP="00CA4813">
      <w:pPr>
        <w:pStyle w:val="ListParagraph"/>
        <w:numPr>
          <w:ilvl w:val="0"/>
          <w:numId w:val="1"/>
        </w:numPr>
        <w:rPr>
          <w:rFonts w:ascii="Hobo Std" w:hAnsi="Hobo Std"/>
          <w:sz w:val="40"/>
          <w:szCs w:val="40"/>
        </w:rPr>
      </w:pPr>
      <w:r>
        <w:rPr>
          <w:rFonts w:ascii="Hobo Std" w:hAnsi="Hobo Std"/>
          <w:sz w:val="28"/>
          <w:szCs w:val="28"/>
        </w:rPr>
        <w:t>Card Catalog Entry</w:t>
      </w:r>
      <w:r w:rsidR="00576F71" w:rsidRPr="000A3F79">
        <w:rPr>
          <w:rFonts w:ascii="Hobo Std" w:hAnsi="Hobo Std"/>
          <w:sz w:val="28"/>
          <w:szCs w:val="28"/>
        </w:rPr>
        <w:t>:</w:t>
      </w:r>
      <w:r w:rsidR="0033388D">
        <w:rPr>
          <w:rFonts w:ascii="Hobo Std" w:hAnsi="Hobo Std"/>
          <w:sz w:val="28"/>
          <w:szCs w:val="28"/>
        </w:rPr>
        <w:t xml:space="preserve">  </w:t>
      </w:r>
      <w:r>
        <w:rPr>
          <w:sz w:val="28"/>
          <w:szCs w:val="28"/>
        </w:rPr>
        <w:t>After reading a book that you woul</w:t>
      </w:r>
      <w:r w:rsidR="00664377">
        <w:rPr>
          <w:sz w:val="28"/>
          <w:szCs w:val="28"/>
        </w:rPr>
        <w:t xml:space="preserve">d recommend to others, </w:t>
      </w:r>
      <w:r>
        <w:rPr>
          <w:sz w:val="28"/>
          <w:szCs w:val="28"/>
        </w:rPr>
        <w:t>complete an index card with the information listed below.  A sampl</w:t>
      </w:r>
      <w:r w:rsidR="00667828">
        <w:rPr>
          <w:sz w:val="28"/>
          <w:szCs w:val="28"/>
        </w:rPr>
        <w:t>e index card will be</w:t>
      </w:r>
      <w:r>
        <w:rPr>
          <w:sz w:val="28"/>
          <w:szCs w:val="28"/>
        </w:rPr>
        <w:t xml:space="preserve"> available in the card box.  </w:t>
      </w:r>
    </w:p>
    <w:p w14:paraId="0EB84F39" w14:textId="6DEF19D2" w:rsidR="009275C7" w:rsidRPr="009275C7" w:rsidRDefault="00C628E9" w:rsidP="009275C7">
      <w:pPr>
        <w:pStyle w:val="ListParagraph"/>
        <w:numPr>
          <w:ilvl w:val="1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>Front of C</w:t>
      </w:r>
      <w:r w:rsidR="009275C7">
        <w:rPr>
          <w:sz w:val="28"/>
          <w:szCs w:val="28"/>
        </w:rPr>
        <w:t>ard:</w:t>
      </w:r>
    </w:p>
    <w:p w14:paraId="296D5C3E" w14:textId="06DDD14E" w:rsidR="009275C7" w:rsidRPr="009275C7" w:rsidRDefault="009275C7" w:rsidP="009275C7">
      <w:pPr>
        <w:pStyle w:val="ListParagraph"/>
        <w:numPr>
          <w:ilvl w:val="2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>Title</w:t>
      </w:r>
    </w:p>
    <w:p w14:paraId="1F89DC86" w14:textId="2ABF6FC0" w:rsidR="009275C7" w:rsidRPr="009275C7" w:rsidRDefault="009275C7" w:rsidP="009275C7">
      <w:pPr>
        <w:pStyle w:val="ListParagraph"/>
        <w:numPr>
          <w:ilvl w:val="2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>Author</w:t>
      </w:r>
    </w:p>
    <w:p w14:paraId="06B361E6" w14:textId="5A37BDE4" w:rsidR="009275C7" w:rsidRPr="009275C7" w:rsidRDefault="009275C7" w:rsidP="009275C7">
      <w:pPr>
        <w:pStyle w:val="ListParagraph"/>
        <w:numPr>
          <w:ilvl w:val="2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>Date Published</w:t>
      </w:r>
    </w:p>
    <w:p w14:paraId="0D2EDF43" w14:textId="7913BDCF" w:rsidR="009275C7" w:rsidRPr="009275C7" w:rsidRDefault="009275C7" w:rsidP="009275C7">
      <w:pPr>
        <w:pStyle w:val="ListParagraph"/>
        <w:numPr>
          <w:ilvl w:val="2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 xml:space="preserve">Date </w:t>
      </w:r>
      <w:r w:rsidR="0007455C">
        <w:rPr>
          <w:sz w:val="28"/>
          <w:szCs w:val="28"/>
        </w:rPr>
        <w:t xml:space="preserve">Read </w:t>
      </w:r>
      <w:r>
        <w:rPr>
          <w:sz w:val="28"/>
          <w:szCs w:val="28"/>
        </w:rPr>
        <w:t>(Finished)</w:t>
      </w:r>
    </w:p>
    <w:p w14:paraId="5F8A0FC6" w14:textId="7E3EDA1B" w:rsidR="009275C7" w:rsidRPr="009275C7" w:rsidRDefault="009275C7" w:rsidP="009275C7">
      <w:pPr>
        <w:pStyle w:val="ListParagraph"/>
        <w:numPr>
          <w:ilvl w:val="2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>2-3 sentences</w:t>
      </w:r>
      <w:r w:rsidR="00664377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plot </w:t>
      </w:r>
      <w:r w:rsidR="00654350">
        <w:rPr>
          <w:sz w:val="28"/>
          <w:szCs w:val="28"/>
        </w:rPr>
        <w:t>summary</w:t>
      </w:r>
    </w:p>
    <w:p w14:paraId="4E8C0103" w14:textId="6A6C75D3" w:rsidR="009275C7" w:rsidRPr="009275C7" w:rsidRDefault="009275C7" w:rsidP="009275C7">
      <w:pPr>
        <w:pStyle w:val="ListParagraph"/>
        <w:numPr>
          <w:ilvl w:val="2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>Genre</w:t>
      </w:r>
    </w:p>
    <w:p w14:paraId="04BF18FD" w14:textId="742B6D85" w:rsidR="009275C7" w:rsidRPr="00C628E9" w:rsidRDefault="00C628E9" w:rsidP="009275C7">
      <w:pPr>
        <w:pStyle w:val="ListParagraph"/>
        <w:numPr>
          <w:ilvl w:val="1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>Back of Card:</w:t>
      </w:r>
    </w:p>
    <w:p w14:paraId="704482B1" w14:textId="724F757D" w:rsidR="0007455C" w:rsidRPr="0007455C" w:rsidRDefault="0007455C" w:rsidP="00C628E9">
      <w:pPr>
        <w:pStyle w:val="ListParagraph"/>
        <w:numPr>
          <w:ilvl w:val="2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 xml:space="preserve">5-Star Rating (5=Want </w:t>
      </w:r>
      <w:r w:rsidR="005F1AF9">
        <w:rPr>
          <w:sz w:val="28"/>
          <w:szCs w:val="28"/>
        </w:rPr>
        <w:t>to buy it and read it again--0=Want to a</w:t>
      </w:r>
      <w:r>
        <w:rPr>
          <w:sz w:val="28"/>
          <w:szCs w:val="28"/>
        </w:rPr>
        <w:t>void</w:t>
      </w:r>
      <w:r w:rsidR="005F1AF9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at all costs)</w:t>
      </w:r>
    </w:p>
    <w:p w14:paraId="1C473E3D" w14:textId="20D0406E" w:rsidR="00C628E9" w:rsidRPr="0007455C" w:rsidRDefault="00C628E9" w:rsidP="00C628E9">
      <w:pPr>
        <w:pStyle w:val="ListParagraph"/>
        <w:numPr>
          <w:ilvl w:val="2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>Book Critique (</w:t>
      </w:r>
      <w:r w:rsidR="0007455C">
        <w:rPr>
          <w:sz w:val="28"/>
          <w:szCs w:val="28"/>
        </w:rPr>
        <w:t>Why you would recommend it)</w:t>
      </w:r>
    </w:p>
    <w:p w14:paraId="6EA2DAD9" w14:textId="78B2A93F" w:rsidR="0007455C" w:rsidRPr="000A3F79" w:rsidRDefault="0007455C" w:rsidP="00C628E9">
      <w:pPr>
        <w:pStyle w:val="ListParagraph"/>
        <w:numPr>
          <w:ilvl w:val="2"/>
          <w:numId w:val="1"/>
        </w:numPr>
        <w:rPr>
          <w:rFonts w:ascii="Hobo Std" w:hAnsi="Hobo Std"/>
          <w:sz w:val="40"/>
          <w:szCs w:val="40"/>
        </w:rPr>
      </w:pPr>
      <w:r>
        <w:rPr>
          <w:sz w:val="28"/>
          <w:szCs w:val="28"/>
        </w:rPr>
        <w:t>Student Initials</w:t>
      </w:r>
    </w:p>
    <w:p w14:paraId="7B74BA41" w14:textId="4EAFEBAC" w:rsidR="00576F71" w:rsidRPr="000A3F79" w:rsidRDefault="00576F71" w:rsidP="00CA4813">
      <w:pPr>
        <w:pStyle w:val="ListParagraph"/>
        <w:numPr>
          <w:ilvl w:val="0"/>
          <w:numId w:val="1"/>
        </w:numPr>
        <w:rPr>
          <w:rFonts w:ascii="Hobo Std" w:hAnsi="Hobo Std"/>
          <w:sz w:val="40"/>
          <w:szCs w:val="40"/>
        </w:rPr>
      </w:pPr>
      <w:r w:rsidRPr="000A3F79">
        <w:rPr>
          <w:rFonts w:ascii="Hobo Std" w:hAnsi="Hobo Std"/>
          <w:sz w:val="28"/>
          <w:szCs w:val="28"/>
        </w:rPr>
        <w:t>Evaluate Resources:</w:t>
      </w:r>
      <w:r w:rsidR="0033388D">
        <w:rPr>
          <w:rFonts w:ascii="Hobo Std" w:hAnsi="Hobo Std"/>
          <w:sz w:val="28"/>
          <w:szCs w:val="28"/>
        </w:rPr>
        <w:t xml:space="preserve">  </w:t>
      </w:r>
      <w:r w:rsidR="009C798D">
        <w:rPr>
          <w:sz w:val="28"/>
          <w:szCs w:val="28"/>
        </w:rPr>
        <w:t xml:space="preserve">This is one of the assignments that you may </w:t>
      </w:r>
      <w:r w:rsidR="009C798D" w:rsidRPr="009C798D">
        <w:rPr>
          <w:i/>
          <w:sz w:val="28"/>
          <w:szCs w:val="28"/>
        </w:rPr>
        <w:t>not</w:t>
      </w:r>
      <w:r w:rsidR="009C798D">
        <w:rPr>
          <w:sz w:val="28"/>
          <w:szCs w:val="28"/>
        </w:rPr>
        <w:t xml:space="preserve"> complete until after I have gone over it in greater depth in class.</w:t>
      </w:r>
      <w:r w:rsidR="00671349">
        <w:rPr>
          <w:sz w:val="28"/>
          <w:szCs w:val="28"/>
        </w:rPr>
        <w:t xml:space="preserve">  For the assignment, you will evaluate two different resources for relevance, accuracy, availability, timeliness, cost, authority, and ease of use.</w:t>
      </w:r>
    </w:p>
    <w:p w14:paraId="1B553BC7" w14:textId="00DEB3C3" w:rsidR="00576F71" w:rsidRPr="000A3F79" w:rsidRDefault="00576F71" w:rsidP="00CA4813">
      <w:pPr>
        <w:pStyle w:val="ListParagraph"/>
        <w:numPr>
          <w:ilvl w:val="0"/>
          <w:numId w:val="1"/>
        </w:numPr>
        <w:rPr>
          <w:rFonts w:ascii="Hobo Std" w:hAnsi="Hobo Std"/>
          <w:sz w:val="40"/>
          <w:szCs w:val="40"/>
        </w:rPr>
      </w:pPr>
      <w:r w:rsidRPr="000A3F79">
        <w:rPr>
          <w:rFonts w:ascii="Hobo Std" w:hAnsi="Hobo Std"/>
          <w:sz w:val="28"/>
          <w:szCs w:val="28"/>
        </w:rPr>
        <w:t>Help Shelve Books in the Q2 Library:</w:t>
      </w:r>
      <w:r w:rsidR="0033388D">
        <w:rPr>
          <w:rFonts w:ascii="Hobo Std" w:hAnsi="Hobo Std"/>
          <w:sz w:val="28"/>
          <w:szCs w:val="28"/>
        </w:rPr>
        <w:t xml:space="preserve">  </w:t>
      </w:r>
      <w:r w:rsidR="00664377">
        <w:rPr>
          <w:sz w:val="28"/>
          <w:szCs w:val="28"/>
        </w:rPr>
        <w:t xml:space="preserve">Come into the library to help shelve </w:t>
      </w:r>
      <w:r w:rsidR="00C5411D">
        <w:rPr>
          <w:sz w:val="28"/>
          <w:szCs w:val="28"/>
        </w:rPr>
        <w:t xml:space="preserve">and arrange </w:t>
      </w:r>
      <w:r w:rsidR="00664377">
        <w:rPr>
          <w:sz w:val="28"/>
          <w:szCs w:val="28"/>
        </w:rPr>
        <w:t>books for at least 10</w:t>
      </w:r>
      <w:r w:rsidR="00C5411D">
        <w:rPr>
          <w:sz w:val="28"/>
          <w:szCs w:val="28"/>
        </w:rPr>
        <w:t xml:space="preserve"> minutes.  This can be done either </w:t>
      </w:r>
      <w:r w:rsidR="00664377">
        <w:rPr>
          <w:sz w:val="28"/>
          <w:szCs w:val="28"/>
        </w:rPr>
        <w:t xml:space="preserve">during lunch </w:t>
      </w:r>
      <w:r w:rsidR="002F3070">
        <w:rPr>
          <w:sz w:val="28"/>
          <w:szCs w:val="28"/>
        </w:rPr>
        <w:t>on B Days</w:t>
      </w:r>
      <w:r w:rsidR="00664377">
        <w:rPr>
          <w:sz w:val="28"/>
          <w:szCs w:val="28"/>
        </w:rPr>
        <w:t xml:space="preserve"> or during Fun</w:t>
      </w:r>
      <w:r w:rsidR="00C5411D">
        <w:rPr>
          <w:sz w:val="28"/>
          <w:szCs w:val="28"/>
        </w:rPr>
        <w:t>/Study</w:t>
      </w:r>
      <w:r w:rsidR="00664377">
        <w:rPr>
          <w:sz w:val="28"/>
          <w:szCs w:val="28"/>
        </w:rPr>
        <w:t xml:space="preserve"> Hall.</w:t>
      </w:r>
      <w:r w:rsidR="00C5411D">
        <w:rPr>
          <w:sz w:val="28"/>
          <w:szCs w:val="28"/>
        </w:rPr>
        <w:t xml:space="preserve">  However, </w:t>
      </w:r>
      <w:r w:rsidR="002F3070">
        <w:rPr>
          <w:sz w:val="28"/>
          <w:szCs w:val="28"/>
        </w:rPr>
        <w:t>I</w:t>
      </w:r>
      <w:r w:rsidR="00C5411D">
        <w:rPr>
          <w:sz w:val="28"/>
          <w:szCs w:val="28"/>
        </w:rPr>
        <w:t xml:space="preserve"> w</w:t>
      </w:r>
      <w:r w:rsidR="00B7183D">
        <w:rPr>
          <w:sz w:val="28"/>
          <w:szCs w:val="28"/>
        </w:rPr>
        <w:t>ill only be able to monitor two</w:t>
      </w:r>
      <w:r w:rsidR="00C5411D">
        <w:rPr>
          <w:sz w:val="28"/>
          <w:szCs w:val="28"/>
        </w:rPr>
        <w:t xml:space="preserve"> students at a time on this assignment.  Therefore, yo</w:t>
      </w:r>
      <w:r w:rsidR="00B7183D">
        <w:rPr>
          <w:sz w:val="28"/>
          <w:szCs w:val="28"/>
        </w:rPr>
        <w:t>u will need to either arrange a specific time to come help or be one of the first students to show up on any given day!</w:t>
      </w:r>
    </w:p>
    <w:p w14:paraId="47CA1B61" w14:textId="2315A58F" w:rsidR="00576F71" w:rsidRPr="000A3F79" w:rsidRDefault="00576F71" w:rsidP="00CA4813">
      <w:pPr>
        <w:pStyle w:val="ListParagraph"/>
        <w:numPr>
          <w:ilvl w:val="0"/>
          <w:numId w:val="1"/>
        </w:numPr>
        <w:rPr>
          <w:rFonts w:ascii="Hobo Std" w:hAnsi="Hobo Std"/>
          <w:sz w:val="40"/>
          <w:szCs w:val="40"/>
        </w:rPr>
      </w:pPr>
      <w:r w:rsidRPr="000A3F79">
        <w:rPr>
          <w:rFonts w:ascii="Hobo Std" w:hAnsi="Hobo Std"/>
          <w:sz w:val="28"/>
          <w:szCs w:val="28"/>
        </w:rPr>
        <w:t>MLA Works Cited Page:</w:t>
      </w:r>
      <w:r w:rsidR="0033388D">
        <w:rPr>
          <w:rFonts w:ascii="Hobo Std" w:hAnsi="Hobo Std"/>
          <w:sz w:val="28"/>
          <w:szCs w:val="28"/>
        </w:rPr>
        <w:t xml:space="preserve"> </w:t>
      </w:r>
      <w:r w:rsidR="009C798D">
        <w:rPr>
          <w:rFonts w:ascii="Hobo Std" w:hAnsi="Hobo Std"/>
          <w:sz w:val="28"/>
          <w:szCs w:val="28"/>
        </w:rPr>
        <w:t xml:space="preserve"> </w:t>
      </w:r>
      <w:r w:rsidR="009C798D">
        <w:rPr>
          <w:sz w:val="28"/>
          <w:szCs w:val="28"/>
        </w:rPr>
        <w:t xml:space="preserve">This is one of the assignments that you may </w:t>
      </w:r>
      <w:r w:rsidR="009C798D" w:rsidRPr="009C798D">
        <w:rPr>
          <w:i/>
          <w:sz w:val="28"/>
          <w:szCs w:val="28"/>
        </w:rPr>
        <w:t>not</w:t>
      </w:r>
      <w:r w:rsidR="009C798D">
        <w:rPr>
          <w:sz w:val="28"/>
          <w:szCs w:val="28"/>
        </w:rPr>
        <w:t xml:space="preserve"> complete until after I have gone over it in greater depth in class.</w:t>
      </w:r>
      <w:r w:rsidR="005A4E6B">
        <w:rPr>
          <w:sz w:val="28"/>
          <w:szCs w:val="28"/>
        </w:rPr>
        <w:t xml:space="preserve">  For the assignment, you </w:t>
      </w:r>
      <w:r w:rsidR="00D45D31">
        <w:rPr>
          <w:sz w:val="28"/>
          <w:szCs w:val="28"/>
        </w:rPr>
        <w:t>will</w:t>
      </w:r>
      <w:r w:rsidR="005A4E6B">
        <w:rPr>
          <w:sz w:val="28"/>
          <w:szCs w:val="28"/>
        </w:rPr>
        <w:t xml:space="preserve"> complete an MLA Works Cited page for a topic that you choose.  The Works Cited page must </w:t>
      </w:r>
      <w:r w:rsidR="00437358">
        <w:rPr>
          <w:sz w:val="28"/>
          <w:szCs w:val="28"/>
        </w:rPr>
        <w:t>contain</w:t>
      </w:r>
      <w:r w:rsidR="005A4E6B">
        <w:rPr>
          <w:sz w:val="28"/>
          <w:szCs w:val="28"/>
        </w:rPr>
        <w:t xml:space="preserve"> </w:t>
      </w:r>
      <w:r w:rsidR="005A4E6B">
        <w:rPr>
          <w:i/>
          <w:sz w:val="28"/>
          <w:szCs w:val="28"/>
        </w:rPr>
        <w:t xml:space="preserve">at least </w:t>
      </w:r>
      <w:r w:rsidR="005A4E6B" w:rsidRPr="005A4E6B">
        <w:rPr>
          <w:i/>
          <w:sz w:val="28"/>
          <w:szCs w:val="28"/>
        </w:rPr>
        <w:t>five</w:t>
      </w:r>
      <w:r w:rsidR="005A4E6B">
        <w:rPr>
          <w:sz w:val="28"/>
          <w:szCs w:val="28"/>
        </w:rPr>
        <w:t xml:space="preserve"> different bibliographic entries, one for each of the following sources:  a book with one author, a book with more than one author, a book with an editor, an article from an online periodical, and an internet site.</w:t>
      </w:r>
      <w:r w:rsidR="00123855">
        <w:rPr>
          <w:sz w:val="28"/>
          <w:szCs w:val="28"/>
        </w:rPr>
        <w:t xml:space="preserve">  Feel free to enlist the help of librarians at </w:t>
      </w:r>
      <w:r w:rsidR="00843AD4">
        <w:rPr>
          <w:sz w:val="28"/>
          <w:szCs w:val="28"/>
        </w:rPr>
        <w:t>a local public library!</w:t>
      </w:r>
    </w:p>
    <w:p w14:paraId="16464580" w14:textId="1AC47670" w:rsidR="00576F71" w:rsidRPr="000A3F79" w:rsidRDefault="00576F71" w:rsidP="00CA4813">
      <w:pPr>
        <w:pStyle w:val="ListParagraph"/>
        <w:numPr>
          <w:ilvl w:val="0"/>
          <w:numId w:val="1"/>
        </w:numPr>
        <w:rPr>
          <w:rFonts w:ascii="Hobo Std" w:hAnsi="Hobo Std"/>
          <w:sz w:val="40"/>
          <w:szCs w:val="40"/>
        </w:rPr>
      </w:pPr>
      <w:r w:rsidRPr="000A3F79">
        <w:rPr>
          <w:rFonts w:ascii="Hobo Std" w:hAnsi="Hobo Std"/>
          <w:sz w:val="28"/>
          <w:szCs w:val="28"/>
        </w:rPr>
        <w:t>Organize Classroom Library:</w:t>
      </w:r>
      <w:r w:rsidR="0033388D">
        <w:rPr>
          <w:rFonts w:ascii="Hobo Std" w:hAnsi="Hobo Std"/>
          <w:sz w:val="28"/>
          <w:szCs w:val="28"/>
        </w:rPr>
        <w:t xml:space="preserve">  </w:t>
      </w:r>
      <w:r w:rsidR="00551534">
        <w:rPr>
          <w:sz w:val="28"/>
          <w:szCs w:val="28"/>
        </w:rPr>
        <w:t>During Independent Reading time in class one day, get approval from me to organize (alphabetize) my classroom library instead of reading.</w:t>
      </w:r>
      <w:r w:rsidR="00EF2DEB">
        <w:rPr>
          <w:sz w:val="28"/>
          <w:szCs w:val="28"/>
        </w:rPr>
        <w:t xml:space="preserve">  You may complete this task during Librar</w:t>
      </w:r>
      <w:r w:rsidR="008C44D5">
        <w:rPr>
          <w:sz w:val="28"/>
          <w:szCs w:val="28"/>
        </w:rPr>
        <w:t>y Skills or ELA.  Just like</w:t>
      </w:r>
      <w:r w:rsidR="00EF2DEB">
        <w:rPr>
          <w:sz w:val="28"/>
          <w:szCs w:val="28"/>
        </w:rPr>
        <w:t xml:space="preserve"> the help you’ll provide in the Q2 Library, only two students will be able to complete this task on the same day, so please plan accordingly.</w:t>
      </w:r>
    </w:p>
    <w:p w14:paraId="5741F247" w14:textId="2DEE1D1D" w:rsidR="00576F71" w:rsidRPr="000A3F79" w:rsidRDefault="00576F71" w:rsidP="00CA4813">
      <w:pPr>
        <w:pStyle w:val="ListParagraph"/>
        <w:numPr>
          <w:ilvl w:val="0"/>
          <w:numId w:val="1"/>
        </w:numPr>
        <w:rPr>
          <w:rFonts w:ascii="Hobo Std" w:hAnsi="Hobo Std"/>
          <w:sz w:val="40"/>
          <w:szCs w:val="40"/>
        </w:rPr>
      </w:pPr>
      <w:r w:rsidRPr="000A3F79">
        <w:rPr>
          <w:rFonts w:ascii="Hobo Std" w:hAnsi="Hobo Std"/>
          <w:sz w:val="28"/>
          <w:szCs w:val="28"/>
        </w:rPr>
        <w:t>Public Library Card:</w:t>
      </w:r>
      <w:r w:rsidR="0033388D">
        <w:rPr>
          <w:rFonts w:ascii="Hobo Std" w:hAnsi="Hobo Std"/>
          <w:sz w:val="28"/>
          <w:szCs w:val="28"/>
        </w:rPr>
        <w:t xml:space="preserve">  </w:t>
      </w:r>
      <w:r w:rsidR="00E32221">
        <w:rPr>
          <w:sz w:val="28"/>
          <w:szCs w:val="28"/>
        </w:rPr>
        <w:t>Go to a public library near your house, and get a library card!  After you have your card, bring it to class with you to show me so I can stamp off this task.  If you already have an active library card for a nearby public library, you may bring in the card you already have.</w:t>
      </w:r>
    </w:p>
    <w:p w14:paraId="4568F78D" w14:textId="099674BE" w:rsidR="00576F71" w:rsidRPr="000A3F79" w:rsidRDefault="00576F71" w:rsidP="00CA4813">
      <w:pPr>
        <w:pStyle w:val="ListParagraph"/>
        <w:numPr>
          <w:ilvl w:val="0"/>
          <w:numId w:val="1"/>
        </w:numPr>
        <w:rPr>
          <w:rFonts w:ascii="Hobo Std" w:hAnsi="Hobo Std"/>
          <w:sz w:val="40"/>
          <w:szCs w:val="40"/>
        </w:rPr>
      </w:pPr>
      <w:r w:rsidRPr="000A3F79">
        <w:rPr>
          <w:rFonts w:ascii="Hobo Std" w:hAnsi="Hobo Std"/>
          <w:sz w:val="28"/>
          <w:szCs w:val="28"/>
        </w:rPr>
        <w:t>Public Library Search:</w:t>
      </w:r>
      <w:r w:rsidR="0033388D">
        <w:rPr>
          <w:rFonts w:ascii="Hobo Std" w:hAnsi="Hobo Std"/>
          <w:sz w:val="28"/>
          <w:szCs w:val="28"/>
        </w:rPr>
        <w:t xml:space="preserve">  </w:t>
      </w:r>
      <w:r w:rsidR="00DA73D3">
        <w:rPr>
          <w:sz w:val="28"/>
          <w:szCs w:val="28"/>
        </w:rPr>
        <w:t>Check out a book that you’re interested in from a public library.  Bring the book to class with you to show me so I can stamp off this task.</w:t>
      </w:r>
    </w:p>
    <w:p w14:paraId="43B9E323" w14:textId="28EC578A" w:rsidR="00576F71" w:rsidRPr="000A3F79" w:rsidRDefault="00576F71" w:rsidP="00CA4813">
      <w:pPr>
        <w:pStyle w:val="ListParagraph"/>
        <w:numPr>
          <w:ilvl w:val="0"/>
          <w:numId w:val="1"/>
        </w:numPr>
        <w:rPr>
          <w:rFonts w:ascii="Hobo Std" w:hAnsi="Hobo Std"/>
          <w:sz w:val="40"/>
          <w:szCs w:val="40"/>
        </w:rPr>
      </w:pPr>
      <w:r w:rsidRPr="000A3F79">
        <w:rPr>
          <w:rFonts w:ascii="Hobo Std" w:hAnsi="Hobo Std"/>
          <w:sz w:val="28"/>
          <w:szCs w:val="28"/>
        </w:rPr>
        <w:t>Reference Scavenger Hunt:</w:t>
      </w:r>
      <w:r w:rsidR="0033388D">
        <w:rPr>
          <w:rFonts w:ascii="Hobo Std" w:hAnsi="Hobo Std"/>
          <w:sz w:val="28"/>
          <w:szCs w:val="28"/>
        </w:rPr>
        <w:t xml:space="preserve">  </w:t>
      </w:r>
      <w:r w:rsidR="009C798D">
        <w:rPr>
          <w:sz w:val="28"/>
          <w:szCs w:val="28"/>
        </w:rPr>
        <w:t xml:space="preserve">This is one of the assignments that you may </w:t>
      </w:r>
      <w:r w:rsidR="009C798D" w:rsidRPr="009C798D">
        <w:rPr>
          <w:i/>
          <w:sz w:val="28"/>
          <w:szCs w:val="28"/>
        </w:rPr>
        <w:t>not</w:t>
      </w:r>
      <w:r w:rsidR="009C798D">
        <w:rPr>
          <w:sz w:val="28"/>
          <w:szCs w:val="28"/>
        </w:rPr>
        <w:t xml:space="preserve"> complete until after I have gone over it in greater depth in class.</w:t>
      </w:r>
      <w:r w:rsidR="004E21DF">
        <w:rPr>
          <w:sz w:val="28"/>
          <w:szCs w:val="28"/>
        </w:rPr>
        <w:t xml:space="preserve">  For the assignment, you will find and document information about </w:t>
      </w:r>
      <w:r w:rsidR="004E21DF">
        <w:rPr>
          <w:i/>
          <w:sz w:val="28"/>
          <w:szCs w:val="28"/>
        </w:rPr>
        <w:t xml:space="preserve">at least five </w:t>
      </w:r>
      <w:r w:rsidR="004E21DF" w:rsidRPr="008C44D5">
        <w:rPr>
          <w:sz w:val="28"/>
          <w:szCs w:val="28"/>
        </w:rPr>
        <w:t xml:space="preserve">different </w:t>
      </w:r>
      <w:r w:rsidR="004E21DF">
        <w:rPr>
          <w:sz w:val="28"/>
          <w:szCs w:val="28"/>
        </w:rPr>
        <w:t xml:space="preserve">types of reference resources.  </w:t>
      </w:r>
      <w:r w:rsidR="006818A4">
        <w:rPr>
          <w:sz w:val="28"/>
          <w:szCs w:val="28"/>
        </w:rPr>
        <w:t>The r</w:t>
      </w:r>
      <w:r w:rsidR="00AD1258">
        <w:rPr>
          <w:sz w:val="28"/>
          <w:szCs w:val="28"/>
        </w:rPr>
        <w:t>eference resources that you</w:t>
      </w:r>
      <w:r w:rsidR="006818A4">
        <w:rPr>
          <w:sz w:val="28"/>
          <w:szCs w:val="28"/>
        </w:rPr>
        <w:t xml:space="preserve"> look at must be selected from the following list:  </w:t>
      </w:r>
      <w:r w:rsidR="00A27C40">
        <w:rPr>
          <w:sz w:val="28"/>
          <w:szCs w:val="28"/>
        </w:rPr>
        <w:t>encyclopedias, almanacs, newspapers, periodicals, dictionaries, atlases, and thesauri.</w:t>
      </w:r>
      <w:r w:rsidR="00B3384F">
        <w:rPr>
          <w:sz w:val="28"/>
          <w:szCs w:val="28"/>
        </w:rPr>
        <w:t xml:space="preserve"> </w:t>
      </w:r>
    </w:p>
    <w:sectPr w:rsidR="00576F71" w:rsidRPr="000A3F79" w:rsidSect="0042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5FD6"/>
    <w:multiLevelType w:val="hybridMultilevel"/>
    <w:tmpl w:val="D43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6F"/>
    <w:rsid w:val="0007455C"/>
    <w:rsid w:val="000A3F79"/>
    <w:rsid w:val="000A6E41"/>
    <w:rsid w:val="00123855"/>
    <w:rsid w:val="00202D74"/>
    <w:rsid w:val="002F3070"/>
    <w:rsid w:val="00310468"/>
    <w:rsid w:val="003146AF"/>
    <w:rsid w:val="0033388D"/>
    <w:rsid w:val="00422B60"/>
    <w:rsid w:val="00437358"/>
    <w:rsid w:val="00494093"/>
    <w:rsid w:val="004E21DF"/>
    <w:rsid w:val="00521F6B"/>
    <w:rsid w:val="005356E8"/>
    <w:rsid w:val="00551534"/>
    <w:rsid w:val="00576F71"/>
    <w:rsid w:val="005A4E6B"/>
    <w:rsid w:val="005F1AF9"/>
    <w:rsid w:val="00615022"/>
    <w:rsid w:val="00652906"/>
    <w:rsid w:val="00654350"/>
    <w:rsid w:val="00664377"/>
    <w:rsid w:val="00667828"/>
    <w:rsid w:val="00671349"/>
    <w:rsid w:val="006818A4"/>
    <w:rsid w:val="0068608B"/>
    <w:rsid w:val="007339F9"/>
    <w:rsid w:val="00747E37"/>
    <w:rsid w:val="00770B68"/>
    <w:rsid w:val="007A790A"/>
    <w:rsid w:val="00843AD4"/>
    <w:rsid w:val="008C44D5"/>
    <w:rsid w:val="009275C7"/>
    <w:rsid w:val="00943B19"/>
    <w:rsid w:val="00967F6F"/>
    <w:rsid w:val="009A60C8"/>
    <w:rsid w:val="009C798D"/>
    <w:rsid w:val="00A27C40"/>
    <w:rsid w:val="00AC63F3"/>
    <w:rsid w:val="00AD1258"/>
    <w:rsid w:val="00AE1924"/>
    <w:rsid w:val="00AF1593"/>
    <w:rsid w:val="00B3384F"/>
    <w:rsid w:val="00B7183D"/>
    <w:rsid w:val="00B86460"/>
    <w:rsid w:val="00B9283B"/>
    <w:rsid w:val="00C5411D"/>
    <w:rsid w:val="00C628E9"/>
    <w:rsid w:val="00CA4813"/>
    <w:rsid w:val="00D45D31"/>
    <w:rsid w:val="00D60AFC"/>
    <w:rsid w:val="00D87D1C"/>
    <w:rsid w:val="00DA73D3"/>
    <w:rsid w:val="00DE7C74"/>
    <w:rsid w:val="00DF2804"/>
    <w:rsid w:val="00E32221"/>
    <w:rsid w:val="00E37B13"/>
    <w:rsid w:val="00E5493F"/>
    <w:rsid w:val="00EF2DEB"/>
    <w:rsid w:val="00FA4BDA"/>
    <w:rsid w:val="00FD1A26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BCA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724</Words>
  <Characters>4133</Characters>
  <Application>Microsoft Macintosh Word</Application>
  <DocSecurity>0</DocSecurity>
  <Lines>34</Lines>
  <Paragraphs>9</Paragraphs>
  <ScaleCrop>false</ScaleCrop>
  <Company>Quest Academy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50</cp:revision>
  <cp:lastPrinted>2015-04-10T17:38:00Z</cp:lastPrinted>
  <dcterms:created xsi:type="dcterms:W3CDTF">2014-11-11T19:44:00Z</dcterms:created>
  <dcterms:modified xsi:type="dcterms:W3CDTF">2015-10-26T18:45:00Z</dcterms:modified>
</cp:coreProperties>
</file>