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8" w:rsidRPr="002A2D78" w:rsidRDefault="002A2D78" w:rsidP="002A2D78">
      <w:pPr>
        <w:rPr>
          <w:b/>
        </w:rPr>
      </w:pPr>
      <w:bookmarkStart w:id="0" w:name="_GoBack"/>
      <w:bookmarkEnd w:id="0"/>
      <w:r w:rsidRPr="002A2D78">
        <w:rPr>
          <w:b/>
        </w:rPr>
        <w:t>7</w:t>
      </w:r>
      <w:r w:rsidRPr="002A2D78">
        <w:rPr>
          <w:b/>
          <w:vertAlign w:val="superscript"/>
        </w:rPr>
        <w:t>th</w:t>
      </w:r>
      <w:r w:rsidRPr="002A2D78">
        <w:rPr>
          <w:b/>
        </w:rPr>
        <w:t xml:space="preserve">:  </w:t>
      </w:r>
      <w:r w:rsidRPr="002A2D78">
        <w:rPr>
          <w:b/>
        </w:rPr>
        <w:t>Lesson Four</w:t>
      </w:r>
    </w:p>
    <w:p w:rsidR="002A2D78" w:rsidRPr="002A2D78" w:rsidRDefault="002A2D78" w:rsidP="002A2D78">
      <w:pPr>
        <w:rPr>
          <w:b/>
        </w:rPr>
        <w:sectPr w:rsidR="002A2D78" w:rsidRPr="002A2D78" w:rsidSect="00E55A97">
          <w:pgSz w:w="12240" w:h="15840"/>
          <w:pgMar w:top="720" w:right="1800" w:bottom="864" w:left="1800" w:header="720" w:footer="720" w:gutter="0"/>
          <w:cols w:space="720"/>
        </w:sectPr>
      </w:pPr>
    </w:p>
    <w:p w:rsidR="002A2D78" w:rsidRDefault="002A2D78" w:rsidP="002A2D78">
      <w:proofErr w:type="gramStart"/>
      <w:r>
        <w:lastRenderedPageBreak/>
        <w:t>consequence</w:t>
      </w:r>
      <w:proofErr w:type="gramEnd"/>
    </w:p>
    <w:p w:rsidR="002A2D78" w:rsidRDefault="002A2D78" w:rsidP="002A2D78">
      <w:proofErr w:type="gramStart"/>
      <w:r>
        <w:t>deserve</w:t>
      </w:r>
      <w:proofErr w:type="gramEnd"/>
    </w:p>
    <w:p w:rsidR="002A2D78" w:rsidRDefault="002A2D78" w:rsidP="002A2D78">
      <w:proofErr w:type="gramStart"/>
      <w:r>
        <w:t>percent</w:t>
      </w:r>
      <w:proofErr w:type="gramEnd"/>
    </w:p>
    <w:p w:rsidR="002A2D78" w:rsidRDefault="002A2D78" w:rsidP="002A2D78">
      <w:proofErr w:type="gramStart"/>
      <w:r>
        <w:t>exact</w:t>
      </w:r>
      <w:proofErr w:type="gramEnd"/>
    </w:p>
    <w:p w:rsidR="002A2D78" w:rsidRDefault="002A2D78" w:rsidP="002A2D78">
      <w:proofErr w:type="gramStart"/>
      <w:r>
        <w:t>indent</w:t>
      </w:r>
      <w:proofErr w:type="gramEnd"/>
    </w:p>
    <w:p w:rsidR="002A2D78" w:rsidRDefault="002A2D78" w:rsidP="002A2D78">
      <w:proofErr w:type="gramStart"/>
      <w:r>
        <w:lastRenderedPageBreak/>
        <w:t>conquest</w:t>
      </w:r>
      <w:proofErr w:type="gramEnd"/>
    </w:p>
    <w:p w:rsidR="002A2D78" w:rsidRDefault="002A2D78" w:rsidP="002A2D78">
      <w:proofErr w:type="gramStart"/>
      <w:r>
        <w:t>suburban</w:t>
      </w:r>
      <w:proofErr w:type="gramEnd"/>
    </w:p>
    <w:p w:rsidR="002A2D78" w:rsidRDefault="002A2D78" w:rsidP="002A2D78">
      <w:proofErr w:type="gramStart"/>
      <w:r>
        <w:t>prediction</w:t>
      </w:r>
      <w:proofErr w:type="gramEnd"/>
    </w:p>
    <w:p w:rsidR="002A2D78" w:rsidRDefault="002A2D78" w:rsidP="002A2D78">
      <w:proofErr w:type="gramStart"/>
      <w:r>
        <w:t>perform</w:t>
      </w:r>
      <w:proofErr w:type="gramEnd"/>
    </w:p>
    <w:p w:rsidR="002A2D78" w:rsidRDefault="002A2D78" w:rsidP="002A2D78">
      <w:proofErr w:type="gramStart"/>
      <w:r>
        <w:t>recommend</w:t>
      </w:r>
      <w:proofErr w:type="gramEnd"/>
    </w:p>
    <w:p w:rsidR="002A2D78" w:rsidRDefault="002A2D78" w:rsidP="002A2D78">
      <w:proofErr w:type="gramStart"/>
      <w:r>
        <w:lastRenderedPageBreak/>
        <w:t>prolong</w:t>
      </w:r>
      <w:proofErr w:type="gramEnd"/>
    </w:p>
    <w:p w:rsidR="002A2D78" w:rsidRDefault="002A2D78" w:rsidP="002A2D78">
      <w:proofErr w:type="gramStart"/>
      <w:r>
        <w:t>depart</w:t>
      </w:r>
      <w:proofErr w:type="gramEnd"/>
    </w:p>
    <w:p w:rsidR="002A2D78" w:rsidRDefault="002A2D78" w:rsidP="002A2D78">
      <w:proofErr w:type="gramStart"/>
      <w:r>
        <w:t>adjoin</w:t>
      </w:r>
      <w:proofErr w:type="gramEnd"/>
    </w:p>
    <w:p w:rsidR="002A2D78" w:rsidRDefault="002A2D78" w:rsidP="002A2D78">
      <w:proofErr w:type="gramStart"/>
      <w:r>
        <w:t>exclaim</w:t>
      </w:r>
      <w:proofErr w:type="gramEnd"/>
    </w:p>
    <w:p w:rsidR="002A2D78" w:rsidRDefault="002A2D78" w:rsidP="002A2D78">
      <w:proofErr w:type="gramStart"/>
      <w:r>
        <w:t>install</w:t>
      </w:r>
      <w:proofErr w:type="gramEnd"/>
    </w:p>
    <w:p w:rsidR="002A2D78" w:rsidRDefault="002A2D78" w:rsidP="002A2D78">
      <w:proofErr w:type="gramStart"/>
      <w:r>
        <w:lastRenderedPageBreak/>
        <w:t>redouble</w:t>
      </w:r>
      <w:proofErr w:type="gramEnd"/>
    </w:p>
    <w:p w:rsidR="002A2D78" w:rsidRDefault="002A2D78" w:rsidP="002A2D78">
      <w:proofErr w:type="gramStart"/>
      <w:r>
        <w:t>subdivision</w:t>
      </w:r>
      <w:proofErr w:type="gramEnd"/>
    </w:p>
    <w:p w:rsidR="002A2D78" w:rsidRDefault="002A2D78" w:rsidP="002A2D78">
      <w:proofErr w:type="gramStart"/>
      <w:r>
        <w:t>precaution</w:t>
      </w:r>
      <w:proofErr w:type="gramEnd"/>
    </w:p>
    <w:p w:rsidR="002A2D78" w:rsidRDefault="002A2D78" w:rsidP="002A2D78">
      <w:proofErr w:type="gramStart"/>
      <w:r>
        <w:t>administer</w:t>
      </w:r>
      <w:proofErr w:type="gramEnd"/>
    </w:p>
    <w:p w:rsidR="002A2D78" w:rsidRDefault="002A2D78" w:rsidP="002A2D78">
      <w:proofErr w:type="gramStart"/>
      <w:r>
        <w:t>propose</w:t>
      </w:r>
      <w:proofErr w:type="gramEnd"/>
    </w:p>
    <w:p w:rsidR="002A2D78" w:rsidRDefault="002A2D78" w:rsidP="002A2D78">
      <w:pPr>
        <w:sectPr w:rsidR="002A2D78" w:rsidSect="00E55A9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:rsidR="002A2D78" w:rsidRDefault="002A2D78" w:rsidP="002A2D78"/>
    <w:p w:rsidR="002A2D78" w:rsidRDefault="002A2D78" w:rsidP="002A2D78"/>
    <w:p w:rsidR="002A2D78" w:rsidRDefault="002A2D78" w:rsidP="002A2D78"/>
    <w:p w:rsidR="002A2D78" w:rsidRDefault="002A2D78" w:rsidP="002A2D78"/>
    <w:p w:rsidR="002A2D78" w:rsidRDefault="002A2D78" w:rsidP="002A2D78"/>
    <w:p w:rsidR="002A2D78" w:rsidRPr="002A2D78" w:rsidRDefault="002A2D78" w:rsidP="002A2D78">
      <w:pPr>
        <w:rPr>
          <w:b/>
        </w:rPr>
      </w:pPr>
      <w:r w:rsidRPr="002A2D78">
        <w:rPr>
          <w:b/>
        </w:rPr>
        <w:t>7</w:t>
      </w:r>
      <w:r w:rsidRPr="002A2D78">
        <w:rPr>
          <w:b/>
          <w:vertAlign w:val="superscript"/>
        </w:rPr>
        <w:t>th</w:t>
      </w:r>
      <w:r w:rsidRPr="002A2D78">
        <w:rPr>
          <w:b/>
        </w:rPr>
        <w:t>:  Lesson Four</w:t>
      </w:r>
    </w:p>
    <w:p w:rsidR="002A2D78" w:rsidRPr="002A2D78" w:rsidRDefault="002A2D78" w:rsidP="002A2D78">
      <w:pPr>
        <w:rPr>
          <w:b/>
        </w:rPr>
        <w:sectPr w:rsidR="002A2D78" w:rsidRPr="002A2D78" w:rsidSect="002A2D78">
          <w:type w:val="continuous"/>
          <w:pgSz w:w="12240" w:h="15840"/>
          <w:pgMar w:top="720" w:right="1800" w:bottom="864" w:left="1800" w:header="720" w:footer="720" w:gutter="0"/>
          <w:cols w:space="720"/>
        </w:sectPr>
      </w:pPr>
    </w:p>
    <w:p w:rsidR="002A2D78" w:rsidRDefault="002A2D78" w:rsidP="002A2D78">
      <w:proofErr w:type="gramStart"/>
      <w:r>
        <w:lastRenderedPageBreak/>
        <w:t>consequence</w:t>
      </w:r>
      <w:proofErr w:type="gramEnd"/>
    </w:p>
    <w:p w:rsidR="002A2D78" w:rsidRDefault="002A2D78" w:rsidP="002A2D78">
      <w:proofErr w:type="gramStart"/>
      <w:r>
        <w:t>deserve</w:t>
      </w:r>
      <w:proofErr w:type="gramEnd"/>
    </w:p>
    <w:p w:rsidR="002A2D78" w:rsidRDefault="002A2D78" w:rsidP="002A2D78">
      <w:proofErr w:type="gramStart"/>
      <w:r>
        <w:t>percent</w:t>
      </w:r>
      <w:proofErr w:type="gramEnd"/>
    </w:p>
    <w:p w:rsidR="002A2D78" w:rsidRDefault="002A2D78" w:rsidP="002A2D78">
      <w:proofErr w:type="gramStart"/>
      <w:r>
        <w:t>exact</w:t>
      </w:r>
      <w:proofErr w:type="gramEnd"/>
    </w:p>
    <w:p w:rsidR="002A2D78" w:rsidRDefault="002A2D78" w:rsidP="002A2D78">
      <w:proofErr w:type="gramStart"/>
      <w:r>
        <w:t>indent</w:t>
      </w:r>
      <w:proofErr w:type="gramEnd"/>
    </w:p>
    <w:p w:rsidR="002A2D78" w:rsidRDefault="002A2D78" w:rsidP="002A2D78">
      <w:proofErr w:type="gramStart"/>
      <w:r>
        <w:lastRenderedPageBreak/>
        <w:t>conquest</w:t>
      </w:r>
      <w:proofErr w:type="gramEnd"/>
    </w:p>
    <w:p w:rsidR="002A2D78" w:rsidRDefault="002A2D78" w:rsidP="002A2D78">
      <w:proofErr w:type="gramStart"/>
      <w:r>
        <w:t>suburban</w:t>
      </w:r>
      <w:proofErr w:type="gramEnd"/>
    </w:p>
    <w:p w:rsidR="002A2D78" w:rsidRDefault="002A2D78" w:rsidP="002A2D78">
      <w:proofErr w:type="gramStart"/>
      <w:r>
        <w:t>prediction</w:t>
      </w:r>
      <w:proofErr w:type="gramEnd"/>
    </w:p>
    <w:p w:rsidR="002A2D78" w:rsidRDefault="002A2D78" w:rsidP="002A2D78">
      <w:proofErr w:type="gramStart"/>
      <w:r>
        <w:t>perform</w:t>
      </w:r>
      <w:proofErr w:type="gramEnd"/>
    </w:p>
    <w:p w:rsidR="002A2D78" w:rsidRDefault="002A2D78" w:rsidP="002A2D78">
      <w:proofErr w:type="gramStart"/>
      <w:r>
        <w:t>recommend</w:t>
      </w:r>
      <w:proofErr w:type="gramEnd"/>
    </w:p>
    <w:p w:rsidR="002A2D78" w:rsidRDefault="002A2D78" w:rsidP="002A2D78">
      <w:proofErr w:type="gramStart"/>
      <w:r>
        <w:lastRenderedPageBreak/>
        <w:t>prolong</w:t>
      </w:r>
      <w:proofErr w:type="gramEnd"/>
    </w:p>
    <w:p w:rsidR="002A2D78" w:rsidRDefault="002A2D78" w:rsidP="002A2D78">
      <w:proofErr w:type="gramStart"/>
      <w:r>
        <w:t>depart</w:t>
      </w:r>
      <w:proofErr w:type="gramEnd"/>
    </w:p>
    <w:p w:rsidR="002A2D78" w:rsidRDefault="002A2D78" w:rsidP="002A2D78">
      <w:proofErr w:type="gramStart"/>
      <w:r>
        <w:t>adjoin</w:t>
      </w:r>
      <w:proofErr w:type="gramEnd"/>
    </w:p>
    <w:p w:rsidR="002A2D78" w:rsidRDefault="002A2D78" w:rsidP="002A2D78">
      <w:proofErr w:type="gramStart"/>
      <w:r>
        <w:t>exclaim</w:t>
      </w:r>
      <w:proofErr w:type="gramEnd"/>
    </w:p>
    <w:p w:rsidR="002A2D78" w:rsidRDefault="002A2D78" w:rsidP="002A2D78">
      <w:proofErr w:type="gramStart"/>
      <w:r>
        <w:t>install</w:t>
      </w:r>
      <w:proofErr w:type="gramEnd"/>
    </w:p>
    <w:p w:rsidR="002A2D78" w:rsidRDefault="002A2D78" w:rsidP="002A2D78">
      <w:proofErr w:type="gramStart"/>
      <w:r>
        <w:lastRenderedPageBreak/>
        <w:t>redouble</w:t>
      </w:r>
      <w:proofErr w:type="gramEnd"/>
    </w:p>
    <w:p w:rsidR="002A2D78" w:rsidRDefault="002A2D78" w:rsidP="002A2D78">
      <w:proofErr w:type="gramStart"/>
      <w:r>
        <w:t>subdivision</w:t>
      </w:r>
      <w:proofErr w:type="gramEnd"/>
    </w:p>
    <w:p w:rsidR="002A2D78" w:rsidRDefault="002A2D78" w:rsidP="002A2D78">
      <w:proofErr w:type="gramStart"/>
      <w:r>
        <w:t>precaution</w:t>
      </w:r>
      <w:proofErr w:type="gramEnd"/>
    </w:p>
    <w:p w:rsidR="002A2D78" w:rsidRDefault="002A2D78" w:rsidP="002A2D78">
      <w:proofErr w:type="gramStart"/>
      <w:r>
        <w:t>administer</w:t>
      </w:r>
      <w:proofErr w:type="gramEnd"/>
    </w:p>
    <w:p w:rsidR="002A2D78" w:rsidRDefault="002A2D78" w:rsidP="002A2D78">
      <w:proofErr w:type="gramStart"/>
      <w:r>
        <w:t>propose</w:t>
      </w:r>
      <w:proofErr w:type="gramEnd"/>
    </w:p>
    <w:p w:rsidR="002A2D78" w:rsidRDefault="002A2D78" w:rsidP="002A2D78">
      <w:pPr>
        <w:sectPr w:rsidR="002A2D78" w:rsidSect="00E55A9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:rsidR="002A2D78" w:rsidRDefault="002A2D78" w:rsidP="002A2D78"/>
    <w:p w:rsidR="002A2D78" w:rsidRDefault="002A2D78" w:rsidP="002A2D78"/>
    <w:p w:rsidR="002A2D78" w:rsidRDefault="002A2D78" w:rsidP="002A2D78"/>
    <w:p w:rsidR="002A2D78" w:rsidRDefault="002A2D78" w:rsidP="002A2D78"/>
    <w:p w:rsidR="002A2D78" w:rsidRDefault="002A2D78" w:rsidP="002A2D78"/>
    <w:p w:rsidR="002A2D78" w:rsidRPr="002A2D78" w:rsidRDefault="002A2D78" w:rsidP="002A2D78">
      <w:pPr>
        <w:rPr>
          <w:b/>
        </w:rPr>
      </w:pPr>
      <w:r w:rsidRPr="002A2D78">
        <w:rPr>
          <w:b/>
        </w:rPr>
        <w:t>7</w:t>
      </w:r>
      <w:r w:rsidRPr="002A2D78">
        <w:rPr>
          <w:b/>
          <w:vertAlign w:val="superscript"/>
        </w:rPr>
        <w:t>th</w:t>
      </w:r>
      <w:r w:rsidRPr="002A2D78">
        <w:rPr>
          <w:b/>
        </w:rPr>
        <w:t>:  Lesson Four</w:t>
      </w:r>
    </w:p>
    <w:p w:rsidR="002A2D78" w:rsidRPr="002A2D78" w:rsidRDefault="002A2D78" w:rsidP="002A2D78">
      <w:pPr>
        <w:rPr>
          <w:b/>
        </w:rPr>
        <w:sectPr w:rsidR="002A2D78" w:rsidRPr="002A2D78" w:rsidSect="002A2D78">
          <w:type w:val="continuous"/>
          <w:pgSz w:w="12240" w:h="15840"/>
          <w:pgMar w:top="720" w:right="1800" w:bottom="864" w:left="1800" w:header="720" w:footer="720" w:gutter="0"/>
          <w:cols w:space="720"/>
        </w:sectPr>
      </w:pPr>
    </w:p>
    <w:p w:rsidR="002A2D78" w:rsidRDefault="002A2D78" w:rsidP="002A2D78">
      <w:proofErr w:type="gramStart"/>
      <w:r>
        <w:lastRenderedPageBreak/>
        <w:t>consequence</w:t>
      </w:r>
      <w:proofErr w:type="gramEnd"/>
    </w:p>
    <w:p w:rsidR="002A2D78" w:rsidRDefault="002A2D78" w:rsidP="002A2D78">
      <w:proofErr w:type="gramStart"/>
      <w:r>
        <w:t>deserve</w:t>
      </w:r>
      <w:proofErr w:type="gramEnd"/>
    </w:p>
    <w:p w:rsidR="002A2D78" w:rsidRDefault="002A2D78" w:rsidP="002A2D78">
      <w:proofErr w:type="gramStart"/>
      <w:r>
        <w:t>percent</w:t>
      </w:r>
      <w:proofErr w:type="gramEnd"/>
    </w:p>
    <w:p w:rsidR="002A2D78" w:rsidRDefault="002A2D78" w:rsidP="002A2D78">
      <w:proofErr w:type="gramStart"/>
      <w:r>
        <w:t>exact</w:t>
      </w:r>
      <w:proofErr w:type="gramEnd"/>
    </w:p>
    <w:p w:rsidR="002A2D78" w:rsidRDefault="002A2D78" w:rsidP="002A2D78">
      <w:proofErr w:type="gramStart"/>
      <w:r>
        <w:t>indent</w:t>
      </w:r>
      <w:proofErr w:type="gramEnd"/>
    </w:p>
    <w:p w:rsidR="002A2D78" w:rsidRDefault="002A2D78" w:rsidP="002A2D78">
      <w:proofErr w:type="gramStart"/>
      <w:r>
        <w:lastRenderedPageBreak/>
        <w:t>conquest</w:t>
      </w:r>
      <w:proofErr w:type="gramEnd"/>
    </w:p>
    <w:p w:rsidR="002A2D78" w:rsidRDefault="002A2D78" w:rsidP="002A2D78">
      <w:proofErr w:type="gramStart"/>
      <w:r>
        <w:t>suburban</w:t>
      </w:r>
      <w:proofErr w:type="gramEnd"/>
    </w:p>
    <w:p w:rsidR="002A2D78" w:rsidRDefault="002A2D78" w:rsidP="002A2D78">
      <w:proofErr w:type="gramStart"/>
      <w:r>
        <w:t>prediction</w:t>
      </w:r>
      <w:proofErr w:type="gramEnd"/>
    </w:p>
    <w:p w:rsidR="002A2D78" w:rsidRDefault="002A2D78" w:rsidP="002A2D78">
      <w:proofErr w:type="gramStart"/>
      <w:r>
        <w:t>perform</w:t>
      </w:r>
      <w:proofErr w:type="gramEnd"/>
    </w:p>
    <w:p w:rsidR="002A2D78" w:rsidRDefault="002A2D78" w:rsidP="002A2D78">
      <w:proofErr w:type="gramStart"/>
      <w:r>
        <w:t>recommend</w:t>
      </w:r>
      <w:proofErr w:type="gramEnd"/>
    </w:p>
    <w:p w:rsidR="002A2D78" w:rsidRDefault="002A2D78" w:rsidP="002A2D78">
      <w:proofErr w:type="gramStart"/>
      <w:r>
        <w:lastRenderedPageBreak/>
        <w:t>prolong</w:t>
      </w:r>
      <w:proofErr w:type="gramEnd"/>
    </w:p>
    <w:p w:rsidR="002A2D78" w:rsidRDefault="002A2D78" w:rsidP="002A2D78">
      <w:proofErr w:type="gramStart"/>
      <w:r>
        <w:t>depart</w:t>
      </w:r>
      <w:proofErr w:type="gramEnd"/>
    </w:p>
    <w:p w:rsidR="002A2D78" w:rsidRDefault="002A2D78" w:rsidP="002A2D78">
      <w:proofErr w:type="gramStart"/>
      <w:r>
        <w:t>adjoin</w:t>
      </w:r>
      <w:proofErr w:type="gramEnd"/>
    </w:p>
    <w:p w:rsidR="002A2D78" w:rsidRDefault="002A2D78" w:rsidP="002A2D78">
      <w:proofErr w:type="gramStart"/>
      <w:r>
        <w:t>exclaim</w:t>
      </w:r>
      <w:proofErr w:type="gramEnd"/>
    </w:p>
    <w:p w:rsidR="002A2D78" w:rsidRDefault="002A2D78" w:rsidP="002A2D78">
      <w:proofErr w:type="gramStart"/>
      <w:r>
        <w:t>install</w:t>
      </w:r>
      <w:proofErr w:type="gramEnd"/>
    </w:p>
    <w:p w:rsidR="002A2D78" w:rsidRDefault="002A2D78" w:rsidP="002A2D78">
      <w:proofErr w:type="gramStart"/>
      <w:r>
        <w:lastRenderedPageBreak/>
        <w:t>redouble</w:t>
      </w:r>
      <w:proofErr w:type="gramEnd"/>
    </w:p>
    <w:p w:rsidR="002A2D78" w:rsidRDefault="002A2D78" w:rsidP="002A2D78">
      <w:proofErr w:type="gramStart"/>
      <w:r>
        <w:t>subdivision</w:t>
      </w:r>
      <w:proofErr w:type="gramEnd"/>
    </w:p>
    <w:p w:rsidR="002A2D78" w:rsidRDefault="002A2D78" w:rsidP="002A2D78">
      <w:proofErr w:type="gramStart"/>
      <w:r>
        <w:t>precaution</w:t>
      </w:r>
      <w:proofErr w:type="gramEnd"/>
    </w:p>
    <w:p w:rsidR="002A2D78" w:rsidRDefault="002A2D78" w:rsidP="002A2D78">
      <w:proofErr w:type="gramStart"/>
      <w:r>
        <w:t>administer</w:t>
      </w:r>
      <w:proofErr w:type="gramEnd"/>
    </w:p>
    <w:p w:rsidR="002A2D78" w:rsidRDefault="002A2D78" w:rsidP="002A2D78">
      <w:proofErr w:type="gramStart"/>
      <w:r>
        <w:t>propose</w:t>
      </w:r>
      <w:proofErr w:type="gramEnd"/>
    </w:p>
    <w:p w:rsidR="002A2D78" w:rsidRDefault="002A2D78" w:rsidP="002A2D78">
      <w:pPr>
        <w:sectPr w:rsidR="002A2D78" w:rsidSect="00E55A9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:rsidR="002A2D78" w:rsidRDefault="002A2D78" w:rsidP="002A2D78"/>
    <w:p w:rsidR="002A2D78" w:rsidRDefault="002A2D78" w:rsidP="002A2D78"/>
    <w:p w:rsidR="002A2D78" w:rsidRDefault="002A2D78" w:rsidP="002A2D78"/>
    <w:p w:rsidR="002A2D78" w:rsidRDefault="002A2D78" w:rsidP="002A2D78"/>
    <w:p w:rsidR="002A2D78" w:rsidRDefault="002A2D78" w:rsidP="002A2D78"/>
    <w:p w:rsidR="002A2D78" w:rsidRPr="002A2D78" w:rsidRDefault="002A2D78" w:rsidP="002A2D78">
      <w:pPr>
        <w:rPr>
          <w:b/>
        </w:rPr>
      </w:pPr>
      <w:r w:rsidRPr="002A2D78">
        <w:rPr>
          <w:b/>
        </w:rPr>
        <w:t>7</w:t>
      </w:r>
      <w:r w:rsidRPr="002A2D78">
        <w:rPr>
          <w:b/>
          <w:vertAlign w:val="superscript"/>
        </w:rPr>
        <w:t>th</w:t>
      </w:r>
      <w:r w:rsidRPr="002A2D78">
        <w:rPr>
          <w:b/>
        </w:rPr>
        <w:t>:  Lesson Four</w:t>
      </w:r>
    </w:p>
    <w:p w:rsidR="002A2D78" w:rsidRPr="002A2D78" w:rsidRDefault="002A2D78" w:rsidP="002A2D78">
      <w:pPr>
        <w:rPr>
          <w:b/>
        </w:rPr>
        <w:sectPr w:rsidR="002A2D78" w:rsidRPr="002A2D78" w:rsidSect="002A2D78">
          <w:type w:val="continuous"/>
          <w:pgSz w:w="12240" w:h="15840"/>
          <w:pgMar w:top="720" w:right="1800" w:bottom="864" w:left="1800" w:header="720" w:footer="720" w:gutter="0"/>
          <w:cols w:space="720"/>
        </w:sectPr>
      </w:pPr>
    </w:p>
    <w:p w:rsidR="002A2D78" w:rsidRDefault="002A2D78" w:rsidP="002A2D78">
      <w:proofErr w:type="gramStart"/>
      <w:r>
        <w:lastRenderedPageBreak/>
        <w:t>consequence</w:t>
      </w:r>
      <w:proofErr w:type="gramEnd"/>
    </w:p>
    <w:p w:rsidR="002A2D78" w:rsidRDefault="002A2D78" w:rsidP="002A2D78">
      <w:proofErr w:type="gramStart"/>
      <w:r>
        <w:t>deserve</w:t>
      </w:r>
      <w:proofErr w:type="gramEnd"/>
    </w:p>
    <w:p w:rsidR="002A2D78" w:rsidRDefault="002A2D78" w:rsidP="002A2D78">
      <w:proofErr w:type="gramStart"/>
      <w:r>
        <w:t>percent</w:t>
      </w:r>
      <w:proofErr w:type="gramEnd"/>
    </w:p>
    <w:p w:rsidR="002A2D78" w:rsidRDefault="002A2D78" w:rsidP="002A2D78">
      <w:proofErr w:type="gramStart"/>
      <w:r>
        <w:t>exact</w:t>
      </w:r>
      <w:proofErr w:type="gramEnd"/>
    </w:p>
    <w:p w:rsidR="002A2D78" w:rsidRDefault="002A2D78" w:rsidP="002A2D78">
      <w:proofErr w:type="gramStart"/>
      <w:r>
        <w:t>indent</w:t>
      </w:r>
      <w:proofErr w:type="gramEnd"/>
    </w:p>
    <w:p w:rsidR="002A2D78" w:rsidRDefault="002A2D78" w:rsidP="002A2D78">
      <w:proofErr w:type="gramStart"/>
      <w:r>
        <w:lastRenderedPageBreak/>
        <w:t>conquest</w:t>
      </w:r>
      <w:proofErr w:type="gramEnd"/>
    </w:p>
    <w:p w:rsidR="002A2D78" w:rsidRDefault="002A2D78" w:rsidP="002A2D78">
      <w:proofErr w:type="gramStart"/>
      <w:r>
        <w:t>suburban</w:t>
      </w:r>
      <w:proofErr w:type="gramEnd"/>
    </w:p>
    <w:p w:rsidR="002A2D78" w:rsidRDefault="002A2D78" w:rsidP="002A2D78">
      <w:proofErr w:type="gramStart"/>
      <w:r>
        <w:t>prediction</w:t>
      </w:r>
      <w:proofErr w:type="gramEnd"/>
    </w:p>
    <w:p w:rsidR="002A2D78" w:rsidRDefault="002A2D78" w:rsidP="002A2D78">
      <w:proofErr w:type="gramStart"/>
      <w:r>
        <w:t>perform</w:t>
      </w:r>
      <w:proofErr w:type="gramEnd"/>
    </w:p>
    <w:p w:rsidR="002A2D78" w:rsidRDefault="002A2D78" w:rsidP="002A2D78">
      <w:proofErr w:type="gramStart"/>
      <w:r>
        <w:t>recommend</w:t>
      </w:r>
      <w:proofErr w:type="gramEnd"/>
    </w:p>
    <w:p w:rsidR="002A2D78" w:rsidRDefault="002A2D78" w:rsidP="002A2D78">
      <w:proofErr w:type="gramStart"/>
      <w:r>
        <w:lastRenderedPageBreak/>
        <w:t>prolong</w:t>
      </w:r>
      <w:proofErr w:type="gramEnd"/>
    </w:p>
    <w:p w:rsidR="002A2D78" w:rsidRDefault="002A2D78" w:rsidP="002A2D78">
      <w:proofErr w:type="gramStart"/>
      <w:r>
        <w:t>depart</w:t>
      </w:r>
      <w:proofErr w:type="gramEnd"/>
    </w:p>
    <w:p w:rsidR="002A2D78" w:rsidRDefault="002A2D78" w:rsidP="002A2D78">
      <w:proofErr w:type="gramStart"/>
      <w:r>
        <w:t>adjoin</w:t>
      </w:r>
      <w:proofErr w:type="gramEnd"/>
    </w:p>
    <w:p w:rsidR="002A2D78" w:rsidRDefault="002A2D78" w:rsidP="002A2D78">
      <w:proofErr w:type="gramStart"/>
      <w:r>
        <w:t>exclaim</w:t>
      </w:r>
      <w:proofErr w:type="gramEnd"/>
    </w:p>
    <w:p w:rsidR="002A2D78" w:rsidRDefault="002A2D78" w:rsidP="002A2D78">
      <w:proofErr w:type="gramStart"/>
      <w:r>
        <w:t>install</w:t>
      </w:r>
      <w:proofErr w:type="gramEnd"/>
    </w:p>
    <w:p w:rsidR="002A2D78" w:rsidRDefault="002A2D78" w:rsidP="002A2D78">
      <w:proofErr w:type="gramStart"/>
      <w:r>
        <w:lastRenderedPageBreak/>
        <w:t>redouble</w:t>
      </w:r>
      <w:proofErr w:type="gramEnd"/>
    </w:p>
    <w:p w:rsidR="002A2D78" w:rsidRDefault="002A2D78" w:rsidP="002A2D78">
      <w:proofErr w:type="gramStart"/>
      <w:r>
        <w:t>subdivision</w:t>
      </w:r>
      <w:proofErr w:type="gramEnd"/>
    </w:p>
    <w:p w:rsidR="002A2D78" w:rsidRDefault="002A2D78" w:rsidP="002A2D78">
      <w:proofErr w:type="gramStart"/>
      <w:r>
        <w:t>precaution</w:t>
      </w:r>
      <w:proofErr w:type="gramEnd"/>
    </w:p>
    <w:p w:rsidR="002A2D78" w:rsidRDefault="002A2D78" w:rsidP="002A2D78">
      <w:proofErr w:type="gramStart"/>
      <w:r>
        <w:t>administer</w:t>
      </w:r>
      <w:proofErr w:type="gramEnd"/>
    </w:p>
    <w:p w:rsidR="002A2D78" w:rsidRDefault="002A2D78" w:rsidP="002A2D78">
      <w:proofErr w:type="gramStart"/>
      <w:r>
        <w:t>propose</w:t>
      </w:r>
      <w:proofErr w:type="gramEnd"/>
    </w:p>
    <w:p w:rsidR="002A2D78" w:rsidRDefault="002A2D78" w:rsidP="002A2D78">
      <w:pPr>
        <w:sectPr w:rsidR="002A2D78" w:rsidSect="00E55A9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:rsidR="002A2D78" w:rsidRDefault="002A2D78" w:rsidP="002A2D78"/>
    <w:p w:rsidR="002A2D78" w:rsidRDefault="002A2D78" w:rsidP="002A2D78"/>
    <w:p w:rsidR="002A2D78" w:rsidRDefault="002A2D78" w:rsidP="002A2D78"/>
    <w:p w:rsidR="002A2D78" w:rsidRDefault="002A2D78" w:rsidP="002A2D78"/>
    <w:p w:rsidR="002A2D78" w:rsidRDefault="002A2D78" w:rsidP="002A2D78"/>
    <w:p w:rsidR="002A2D78" w:rsidRPr="002A2D78" w:rsidRDefault="002A2D78" w:rsidP="002A2D78">
      <w:pPr>
        <w:rPr>
          <w:b/>
        </w:rPr>
      </w:pPr>
      <w:r w:rsidRPr="002A2D78">
        <w:rPr>
          <w:b/>
        </w:rPr>
        <w:t>7</w:t>
      </w:r>
      <w:r w:rsidRPr="002A2D78">
        <w:rPr>
          <w:b/>
          <w:vertAlign w:val="superscript"/>
        </w:rPr>
        <w:t>th</w:t>
      </w:r>
      <w:r w:rsidRPr="002A2D78">
        <w:rPr>
          <w:b/>
        </w:rPr>
        <w:t>:  Lesson Four</w:t>
      </w:r>
    </w:p>
    <w:p w:rsidR="002A2D78" w:rsidRPr="002A2D78" w:rsidRDefault="002A2D78" w:rsidP="002A2D78">
      <w:pPr>
        <w:rPr>
          <w:b/>
        </w:rPr>
        <w:sectPr w:rsidR="002A2D78" w:rsidRPr="002A2D78" w:rsidSect="002A2D78">
          <w:type w:val="continuous"/>
          <w:pgSz w:w="12240" w:h="15840"/>
          <w:pgMar w:top="720" w:right="1800" w:bottom="864" w:left="1800" w:header="720" w:footer="720" w:gutter="0"/>
          <w:cols w:space="720"/>
        </w:sectPr>
      </w:pPr>
    </w:p>
    <w:p w:rsidR="002A2D78" w:rsidRDefault="002A2D78" w:rsidP="002A2D78">
      <w:proofErr w:type="gramStart"/>
      <w:r>
        <w:lastRenderedPageBreak/>
        <w:t>consequence</w:t>
      </w:r>
      <w:proofErr w:type="gramEnd"/>
    </w:p>
    <w:p w:rsidR="002A2D78" w:rsidRDefault="002A2D78" w:rsidP="002A2D78">
      <w:proofErr w:type="gramStart"/>
      <w:r>
        <w:t>deserve</w:t>
      </w:r>
      <w:proofErr w:type="gramEnd"/>
    </w:p>
    <w:p w:rsidR="002A2D78" w:rsidRDefault="002A2D78" w:rsidP="002A2D78">
      <w:proofErr w:type="gramStart"/>
      <w:r>
        <w:t>percent</w:t>
      </w:r>
      <w:proofErr w:type="gramEnd"/>
    </w:p>
    <w:p w:rsidR="002A2D78" w:rsidRDefault="002A2D78" w:rsidP="002A2D78">
      <w:proofErr w:type="gramStart"/>
      <w:r>
        <w:t>exact</w:t>
      </w:r>
      <w:proofErr w:type="gramEnd"/>
    </w:p>
    <w:p w:rsidR="002A2D78" w:rsidRDefault="002A2D78" w:rsidP="002A2D78">
      <w:proofErr w:type="gramStart"/>
      <w:r>
        <w:t>indent</w:t>
      </w:r>
      <w:proofErr w:type="gramEnd"/>
    </w:p>
    <w:p w:rsidR="002A2D78" w:rsidRDefault="002A2D78" w:rsidP="002A2D78">
      <w:proofErr w:type="gramStart"/>
      <w:r>
        <w:lastRenderedPageBreak/>
        <w:t>conquest</w:t>
      </w:r>
      <w:proofErr w:type="gramEnd"/>
    </w:p>
    <w:p w:rsidR="002A2D78" w:rsidRDefault="002A2D78" w:rsidP="002A2D78">
      <w:proofErr w:type="gramStart"/>
      <w:r>
        <w:t>suburban</w:t>
      </w:r>
      <w:proofErr w:type="gramEnd"/>
    </w:p>
    <w:p w:rsidR="002A2D78" w:rsidRDefault="002A2D78" w:rsidP="002A2D78">
      <w:proofErr w:type="gramStart"/>
      <w:r>
        <w:t>prediction</w:t>
      </w:r>
      <w:proofErr w:type="gramEnd"/>
    </w:p>
    <w:p w:rsidR="002A2D78" w:rsidRDefault="002A2D78" w:rsidP="002A2D78">
      <w:proofErr w:type="gramStart"/>
      <w:r>
        <w:t>perform</w:t>
      </w:r>
      <w:proofErr w:type="gramEnd"/>
    </w:p>
    <w:p w:rsidR="002A2D78" w:rsidRDefault="002A2D78" w:rsidP="002A2D78">
      <w:proofErr w:type="gramStart"/>
      <w:r>
        <w:t>recommend</w:t>
      </w:r>
      <w:proofErr w:type="gramEnd"/>
    </w:p>
    <w:p w:rsidR="002A2D78" w:rsidRDefault="002A2D78" w:rsidP="002A2D78">
      <w:proofErr w:type="gramStart"/>
      <w:r>
        <w:lastRenderedPageBreak/>
        <w:t>prolong</w:t>
      </w:r>
      <w:proofErr w:type="gramEnd"/>
    </w:p>
    <w:p w:rsidR="002A2D78" w:rsidRDefault="002A2D78" w:rsidP="002A2D78">
      <w:proofErr w:type="gramStart"/>
      <w:r>
        <w:t>depart</w:t>
      </w:r>
      <w:proofErr w:type="gramEnd"/>
    </w:p>
    <w:p w:rsidR="002A2D78" w:rsidRDefault="002A2D78" w:rsidP="002A2D78">
      <w:proofErr w:type="gramStart"/>
      <w:r>
        <w:t>adjoin</w:t>
      </w:r>
      <w:proofErr w:type="gramEnd"/>
    </w:p>
    <w:p w:rsidR="002A2D78" w:rsidRDefault="002A2D78" w:rsidP="002A2D78">
      <w:proofErr w:type="gramStart"/>
      <w:r>
        <w:t>exclaim</w:t>
      </w:r>
      <w:proofErr w:type="gramEnd"/>
    </w:p>
    <w:p w:rsidR="002A2D78" w:rsidRDefault="002A2D78" w:rsidP="002A2D78">
      <w:proofErr w:type="gramStart"/>
      <w:r>
        <w:t>install</w:t>
      </w:r>
      <w:proofErr w:type="gramEnd"/>
    </w:p>
    <w:p w:rsidR="002A2D78" w:rsidRDefault="002A2D78" w:rsidP="002A2D78">
      <w:proofErr w:type="gramStart"/>
      <w:r>
        <w:lastRenderedPageBreak/>
        <w:t>redouble</w:t>
      </w:r>
      <w:proofErr w:type="gramEnd"/>
    </w:p>
    <w:p w:rsidR="002A2D78" w:rsidRDefault="002A2D78" w:rsidP="002A2D78">
      <w:proofErr w:type="gramStart"/>
      <w:r>
        <w:t>subdivision</w:t>
      </w:r>
      <w:proofErr w:type="gramEnd"/>
    </w:p>
    <w:p w:rsidR="002A2D78" w:rsidRDefault="002A2D78" w:rsidP="002A2D78">
      <w:proofErr w:type="gramStart"/>
      <w:r>
        <w:t>precaution</w:t>
      </w:r>
      <w:proofErr w:type="gramEnd"/>
    </w:p>
    <w:p w:rsidR="002A2D78" w:rsidRDefault="002A2D78" w:rsidP="002A2D78">
      <w:proofErr w:type="gramStart"/>
      <w:r>
        <w:t>administer</w:t>
      </w:r>
      <w:proofErr w:type="gramEnd"/>
    </w:p>
    <w:p w:rsidR="002A2D78" w:rsidRDefault="002A2D78" w:rsidP="002A2D78">
      <w:pPr>
        <w:sectPr w:rsidR="002A2D78" w:rsidSect="00E55A97">
          <w:type w:val="continuous"/>
          <w:pgSz w:w="12240" w:h="15840"/>
          <w:pgMar w:top="720" w:right="1800" w:bottom="864" w:left="1800" w:header="720" w:footer="720" w:gutter="0"/>
          <w:cols w:num="4" w:space="720"/>
        </w:sectPr>
      </w:pPr>
      <w:proofErr w:type="gramStart"/>
      <w:r>
        <w:t>propose</w:t>
      </w:r>
      <w:proofErr w:type="gramEnd"/>
    </w:p>
    <w:p w:rsidR="00DF2804" w:rsidRDefault="00DF2804"/>
    <w:sectPr w:rsidR="00DF2804" w:rsidSect="00E55A9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78"/>
    <w:rsid w:val="002A2D78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Macintosh Word</Application>
  <DocSecurity>0</DocSecurity>
  <Lines>7</Lines>
  <Paragraphs>2</Paragraphs>
  <ScaleCrop>false</ScaleCrop>
  <Company>Quest Academy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2014-10-23T20:12:00Z</dcterms:created>
  <dcterms:modified xsi:type="dcterms:W3CDTF">2014-10-23T20:15:00Z</dcterms:modified>
</cp:coreProperties>
</file>