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D48" w:rsidRPr="00705D48" w:rsidRDefault="00705D48" w:rsidP="00DB2C70">
      <w:pPr>
        <w:rPr>
          <w:rFonts w:ascii="Helvetica Neue" w:eastAsia="Times New Roman" w:hAnsi="Helvetica Neue" w:cs="Times New Roman"/>
          <w:b/>
          <w:color w:val="333333"/>
          <w:sz w:val="48"/>
          <w:szCs w:val="48"/>
        </w:rPr>
      </w:pPr>
      <w:r w:rsidRPr="00705D48">
        <w:rPr>
          <w:rFonts w:ascii="Helvetica Neue" w:eastAsia="Times New Roman" w:hAnsi="Helvetica Neue" w:cs="Times New Roman"/>
          <w:b/>
          <w:color w:val="333333"/>
          <w:sz w:val="48"/>
          <w:szCs w:val="48"/>
        </w:rPr>
        <w:t xml:space="preserve">Mrs. </w:t>
      </w:r>
      <w:proofErr w:type="spellStart"/>
      <w:r w:rsidRPr="00705D48">
        <w:rPr>
          <w:rFonts w:ascii="Helvetica Neue" w:eastAsia="Times New Roman" w:hAnsi="Helvetica Neue" w:cs="Times New Roman"/>
          <w:b/>
          <w:color w:val="333333"/>
          <w:sz w:val="48"/>
          <w:szCs w:val="48"/>
        </w:rPr>
        <w:t>Fisher’S</w:t>
      </w:r>
      <w:proofErr w:type="spellEnd"/>
      <w:r w:rsidRPr="00705D48">
        <w:rPr>
          <w:rFonts w:ascii="Helvetica Neue" w:eastAsia="Times New Roman" w:hAnsi="Helvetica Neue" w:cs="Times New Roman"/>
          <w:b/>
          <w:color w:val="333333"/>
          <w:sz w:val="48"/>
          <w:szCs w:val="48"/>
        </w:rPr>
        <w:t xml:space="preserve">  </w:t>
      </w:r>
    </w:p>
    <w:p w:rsidR="00705D48" w:rsidRPr="00705D48" w:rsidRDefault="00705D48" w:rsidP="00DB2C70">
      <w:pPr>
        <w:rPr>
          <w:rFonts w:ascii="Helvetica Neue" w:eastAsia="Times New Roman" w:hAnsi="Helvetica Neue" w:cs="Times New Roman"/>
          <w:b/>
          <w:color w:val="333333"/>
          <w:sz w:val="48"/>
          <w:szCs w:val="48"/>
        </w:rPr>
      </w:pPr>
      <w:r w:rsidRPr="00705D48">
        <w:rPr>
          <w:rFonts w:ascii="Helvetica Neue" w:eastAsia="Times New Roman" w:hAnsi="Helvetica Neue" w:cs="Times New Roman"/>
          <w:b/>
          <w:color w:val="333333"/>
          <w:sz w:val="48"/>
          <w:szCs w:val="48"/>
        </w:rPr>
        <w:t>First Grade Class Summer Reading</w:t>
      </w:r>
    </w:p>
    <w:p w:rsidR="00DB2C70" w:rsidRPr="00DB2C70" w:rsidRDefault="00705D48" w:rsidP="00DB2C70">
      <w:pPr>
        <w:rPr>
          <w:rFonts w:ascii="Times" w:eastAsia="Times New Roman" w:hAnsi="Times" w:cs="Times New Roman"/>
          <w:sz w:val="20"/>
          <w:szCs w:val="20"/>
        </w:rPr>
      </w:pPr>
      <w:r w:rsidRPr="00705D48">
        <w:rPr>
          <w:rFonts w:ascii="Helvetica Neue" w:eastAsia="Times New Roman" w:hAnsi="Helvetica Neue" w:cs="Times New Roman"/>
          <w:b/>
          <w:color w:val="333333"/>
          <w:sz w:val="48"/>
          <w:szCs w:val="48"/>
        </w:rPr>
        <w:t>2014-2015</w:t>
      </w:r>
      <w:r w:rsidR="00DB2C70" w:rsidRPr="00DB2C70">
        <w:rPr>
          <w:rFonts w:ascii="Helvetica Neue" w:eastAsia="Times New Roman" w:hAnsi="Helvetica Neue" w:cs="Times New Roman"/>
          <w:color w:val="333333"/>
          <w:sz w:val="23"/>
          <w:szCs w:val="23"/>
        </w:rPr>
        <w:br/>
      </w:r>
      <w:r w:rsidR="00DB2C70" w:rsidRPr="00DB2C70">
        <w:rPr>
          <w:rFonts w:ascii="Helvetica Neue" w:eastAsia="Times New Roman" w:hAnsi="Helvetica Neue" w:cs="Times New Roman"/>
          <w:b/>
          <w:bCs/>
          <w:color w:val="333333"/>
          <w:sz w:val="23"/>
          <w:szCs w:val="23"/>
        </w:rPr>
        <w:t>#1: READ!  </w:t>
      </w:r>
    </w:p>
    <w:p w:rsidR="00DB2C70" w:rsidRPr="00DB2C70" w:rsidRDefault="00705D48" w:rsidP="00DB2C70">
      <w:pPr>
        <w:spacing w:after="390"/>
        <w:rPr>
          <w:rFonts w:ascii="Times" w:eastAsia="Times New Roman" w:hAnsi="Times" w:cs="Times New Roman"/>
          <w:sz w:val="20"/>
          <w:szCs w:val="20"/>
        </w:rPr>
      </w:pPr>
      <w:r>
        <w:rPr>
          <w:rFonts w:ascii="Times" w:eastAsia="Times New Roman" w:hAnsi="Times" w:cs="Times New Roman"/>
          <w:sz w:val="20"/>
          <w:szCs w:val="20"/>
        </w:rPr>
        <w:pict>
          <v:rect id="_x0000_i1025" style="width:0;height:.75pt" o:hralign="center" o:hrstd="t" o:hrnoshade="t" o:hr="t" fillcolor="#333" stroked="f"/>
        </w:pict>
      </w:r>
    </w:p>
    <w:p w:rsidR="00DB2C70" w:rsidRPr="00DB2C70" w:rsidRDefault="00DB2C70" w:rsidP="00DB2C70">
      <w:pPr>
        <w:spacing w:after="390"/>
        <w:rPr>
          <w:rFonts w:ascii="Times" w:eastAsia="Times New Roman" w:hAnsi="Times" w:cs="Times New Roman"/>
          <w:sz w:val="20"/>
          <w:szCs w:val="20"/>
        </w:rPr>
      </w:pPr>
      <w:r w:rsidRPr="00DB2C70">
        <w:rPr>
          <w:rFonts w:ascii="Helvetica Neue" w:eastAsia="Times New Roman" w:hAnsi="Helvetica Neue" w:cs="Times New Roman"/>
          <w:color w:val="333333"/>
          <w:sz w:val="23"/>
          <w:szCs w:val="23"/>
          <w:shd w:val="clear" w:color="auto" w:fill="FFFFFF"/>
        </w:rPr>
        <w:t>No other skill is more important to maintain over the summer months.  </w:t>
      </w:r>
      <w:r w:rsidRPr="00DB2C70">
        <w:rPr>
          <w:rFonts w:ascii="Helvetica Neue" w:eastAsia="Times New Roman" w:hAnsi="Helvetica Neue" w:cs="Times New Roman"/>
          <w:b/>
          <w:bCs/>
          <w:color w:val="000000"/>
          <w:sz w:val="23"/>
          <w:szCs w:val="23"/>
        </w:rPr>
        <w:t>Children who read regularly are shown to have higher intelligence and general knowledge, less stress, better fluency, improved analytical thinking, broader vocabulary, better memory and increased writing skills. </w:t>
      </w:r>
      <w:r w:rsidRPr="00DB2C70">
        <w:rPr>
          <w:rFonts w:ascii="Helvetica Neue" w:eastAsia="Times New Roman" w:hAnsi="Helvetica Neue" w:cs="Times New Roman"/>
          <w:color w:val="333333"/>
          <w:sz w:val="23"/>
          <w:szCs w:val="23"/>
          <w:shd w:val="clear" w:color="auto" w:fill="FFFFFF"/>
        </w:rPr>
        <w:t>Please use every opportunity (long car rides, waits at the dentist/doctor, before bedtime, etc.) to have your child read to you.</w:t>
      </w:r>
      <w:r w:rsidRPr="00DB2C70">
        <w:rPr>
          <w:rFonts w:ascii="Helvetica Neue" w:eastAsia="Times New Roman" w:hAnsi="Helvetica Neue" w:cs="Times New Roman"/>
          <w:color w:val="333333"/>
          <w:sz w:val="23"/>
          <w:szCs w:val="23"/>
        </w:rPr>
        <w:br/>
      </w:r>
    </w:p>
    <w:p w:rsidR="00DB2C70" w:rsidRPr="00DB2C70" w:rsidRDefault="00DB2C70" w:rsidP="00DB2C70">
      <w:pPr>
        <w:numPr>
          <w:ilvl w:val="0"/>
          <w:numId w:val="1"/>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Your child's RAZ Kids account will still be available to you over the summer. </w:t>
      </w:r>
      <w:hyperlink r:id="rId6" w:tooltip="RAZ Kids" w:history="1">
        <w:r w:rsidRPr="00DB2C70">
          <w:rPr>
            <w:rFonts w:ascii="Helvetica Neue" w:eastAsia="Times New Roman" w:hAnsi="Helvetica Neue" w:cs="Times New Roman"/>
            <w:color w:val="1B8BE0"/>
            <w:sz w:val="23"/>
            <w:szCs w:val="23"/>
          </w:rPr>
          <w:t>https://www.raz-kids.com/main/Login</w:t>
        </w:r>
      </w:hyperlink>
      <w:r w:rsidRPr="00DB2C70">
        <w:rPr>
          <w:rFonts w:ascii="Helvetica Neue" w:eastAsia="Times New Roman" w:hAnsi="Helvetica Neue" w:cs="Times New Roman"/>
          <w:color w:val="333333"/>
          <w:sz w:val="23"/>
          <w:szCs w:val="23"/>
        </w:rPr>
        <w:t> </w:t>
      </w:r>
    </w:p>
    <w:p w:rsidR="00DB2C70" w:rsidRPr="00DB2C70" w:rsidRDefault="00DB2C70" w:rsidP="00DB2C70">
      <w:pPr>
        <w:numPr>
          <w:ilvl w:val="0"/>
          <w:numId w:val="1"/>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Visit the public library.  Your public library has excellent resources for choosing appropriate books for your child.  Or check out some great online resources, such as: </w:t>
      </w:r>
    </w:p>
    <w:p w:rsidR="00DB2C70" w:rsidRPr="00DB2C70" w:rsidRDefault="00705D48" w:rsidP="00DB2C70">
      <w:pPr>
        <w:numPr>
          <w:ilvl w:val="0"/>
          <w:numId w:val="2"/>
        </w:numPr>
        <w:spacing w:before="100" w:beforeAutospacing="1" w:after="100" w:afterAutospacing="1"/>
        <w:ind w:left="600"/>
        <w:rPr>
          <w:rFonts w:ascii="Helvetica Neue" w:eastAsia="Times New Roman" w:hAnsi="Helvetica Neue" w:cs="Times New Roman"/>
          <w:color w:val="333333"/>
          <w:sz w:val="23"/>
          <w:szCs w:val="23"/>
        </w:rPr>
      </w:pPr>
      <w:hyperlink r:id="rId7" w:tooltip="Great Schools" w:history="1">
        <w:r w:rsidR="00DB2C70" w:rsidRPr="00DB2C70">
          <w:rPr>
            <w:rFonts w:ascii="Helvetica Neue" w:eastAsia="Times New Roman" w:hAnsi="Helvetica Neue" w:cs="Times New Roman"/>
            <w:color w:val="1B8BE0"/>
            <w:sz w:val="23"/>
            <w:szCs w:val="23"/>
          </w:rPr>
          <w:t>http://www.greatschools.org/cgi-bin/showarticle/623</w:t>
        </w:r>
      </w:hyperlink>
    </w:p>
    <w:p w:rsidR="00DB2C70" w:rsidRPr="00DB2C70" w:rsidRDefault="00705D48" w:rsidP="00DB2C70">
      <w:pPr>
        <w:numPr>
          <w:ilvl w:val="0"/>
          <w:numId w:val="2"/>
        </w:numPr>
        <w:spacing w:before="100" w:beforeAutospacing="1" w:after="100" w:afterAutospacing="1"/>
        <w:ind w:left="600"/>
        <w:rPr>
          <w:rFonts w:ascii="Helvetica Neue" w:eastAsia="Times New Roman" w:hAnsi="Helvetica Neue" w:cs="Times New Roman"/>
          <w:color w:val="333333"/>
          <w:sz w:val="23"/>
          <w:szCs w:val="23"/>
        </w:rPr>
      </w:pPr>
      <w:hyperlink r:id="rId8" w:tooltip="Scholastic" w:history="1">
        <w:r w:rsidR="00DB2C70" w:rsidRPr="00DB2C70">
          <w:rPr>
            <w:rFonts w:ascii="Helvetica Neue" w:eastAsia="Times New Roman" w:hAnsi="Helvetica Neue" w:cs="Times New Roman"/>
            <w:color w:val="1B8BE0"/>
            <w:sz w:val="23"/>
            <w:szCs w:val="23"/>
          </w:rPr>
          <w:t>http://www.scholastic.com/parents/books-and-reading/book-lists-and-recommendations/ages-6-7</w:t>
        </w:r>
      </w:hyperlink>
    </w:p>
    <w:p w:rsidR="00DB2C70" w:rsidRPr="00DB2C70" w:rsidRDefault="00705D48" w:rsidP="00DB2C70">
      <w:pPr>
        <w:numPr>
          <w:ilvl w:val="0"/>
          <w:numId w:val="2"/>
        </w:numPr>
        <w:spacing w:before="100" w:beforeAutospacing="1" w:after="100" w:afterAutospacing="1"/>
        <w:ind w:left="600"/>
        <w:rPr>
          <w:rFonts w:ascii="Helvetica Neue" w:eastAsia="Times New Roman" w:hAnsi="Helvetica Neue" w:cs="Times New Roman"/>
          <w:color w:val="333333"/>
          <w:sz w:val="23"/>
          <w:szCs w:val="23"/>
        </w:rPr>
      </w:pPr>
      <w:hyperlink r:id="rId9" w:tooltip="Leveled Book List" w:history="1">
        <w:r w:rsidR="00DB2C70" w:rsidRPr="00DB2C70">
          <w:rPr>
            <w:rFonts w:ascii="Helvetica Neue" w:eastAsia="Times New Roman" w:hAnsi="Helvetica Neue" w:cs="Times New Roman"/>
            <w:color w:val="1B8BE0"/>
            <w:sz w:val="23"/>
            <w:szCs w:val="23"/>
          </w:rPr>
          <w:t>http://www.public.asu.edu/~diann/Bibliographies/leveledbooks.htm</w:t>
        </w:r>
      </w:hyperlink>
      <w:r w:rsidR="00DB2C70" w:rsidRPr="00DB2C70">
        <w:rPr>
          <w:rFonts w:ascii="Helvetica Neue" w:eastAsia="Times New Roman" w:hAnsi="Helvetica Neue" w:cs="Times New Roman"/>
          <w:color w:val="333333"/>
          <w:sz w:val="23"/>
          <w:szCs w:val="23"/>
        </w:rPr>
        <w:t>.</w:t>
      </w:r>
    </w:p>
    <w:p w:rsidR="00DB2C70" w:rsidRPr="00DB2C70" w:rsidRDefault="00DB2C70" w:rsidP="00DB2C70">
      <w:pPr>
        <w:numPr>
          <w:ilvl w:val="0"/>
          <w:numId w:val="3"/>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The last link is very helpful because the list shows books based upon A-Z levels.  Your child has been told what letter he/she has been leveled at.  If he/she doesn't remember, it is a good idea to find a recognizable title that you know is within your child's reading range and begin from there.</w:t>
      </w:r>
    </w:p>
    <w:p w:rsidR="00DB2C70" w:rsidRPr="00DB2C70" w:rsidRDefault="00DB2C70" w:rsidP="00DB2C70">
      <w:pPr>
        <w:numPr>
          <w:ilvl w:val="0"/>
          <w:numId w:val="3"/>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You may also continue to help your child by doing reading timings at home using the following link (use Level 100 or 200 passages) </w:t>
      </w:r>
      <w:hyperlink r:id="rId10" w:history="1">
        <w:r w:rsidRPr="00DB2C70">
          <w:rPr>
            <w:rFonts w:ascii="Helvetica Neue" w:eastAsia="Times New Roman" w:hAnsi="Helvetica Neue" w:cs="Times New Roman"/>
            <w:color w:val="1982D1"/>
            <w:sz w:val="23"/>
            <w:szCs w:val="23"/>
          </w:rPr>
          <w:t>http://www.haslett.k12.mi.us/education/components/scrapbook/default.php?sectiondetailid=11283&amp;</w:t>
        </w:r>
      </w:hyperlink>
    </w:p>
    <w:p w:rsidR="00DB2C70" w:rsidRPr="00DB2C70" w:rsidRDefault="00DB2C70" w:rsidP="00DB2C70">
      <w:pPr>
        <w:rPr>
          <w:rFonts w:ascii="Times" w:eastAsia="Times New Roman" w:hAnsi="Times" w:cs="Times New Roman"/>
          <w:sz w:val="20"/>
          <w:szCs w:val="20"/>
        </w:rPr>
      </w:pPr>
      <w:r w:rsidRPr="00DB2C70">
        <w:rPr>
          <w:rFonts w:ascii="Helvetica Neue" w:eastAsia="Times New Roman" w:hAnsi="Helvetica Neue" w:cs="Times New Roman"/>
          <w:b/>
          <w:bCs/>
          <w:color w:val="333333"/>
          <w:sz w:val="23"/>
          <w:szCs w:val="23"/>
        </w:rPr>
        <w:t>#2: Write!</w:t>
      </w:r>
    </w:p>
    <w:p w:rsidR="00DB2C70" w:rsidRPr="00DB2C70" w:rsidRDefault="00705D48" w:rsidP="00DB2C70">
      <w:pPr>
        <w:spacing w:after="390"/>
        <w:rPr>
          <w:rFonts w:ascii="Times" w:eastAsia="Times New Roman" w:hAnsi="Times" w:cs="Times New Roman"/>
          <w:sz w:val="20"/>
          <w:szCs w:val="20"/>
        </w:rPr>
      </w:pPr>
      <w:r>
        <w:rPr>
          <w:rFonts w:ascii="Times" w:eastAsia="Times New Roman" w:hAnsi="Times" w:cs="Times New Roman"/>
          <w:sz w:val="20"/>
          <w:szCs w:val="20"/>
        </w:rPr>
        <w:pict>
          <v:rect id="_x0000_i1026" style="width:0;height:.75pt" o:hralign="center" o:hrstd="t" o:hrnoshade="t" o:hr="t" fillcolor="#333" stroked="f"/>
        </w:pict>
      </w:r>
    </w:p>
    <w:p w:rsidR="00DB2C70" w:rsidRPr="00DB2C70" w:rsidRDefault="00DB2C70" w:rsidP="00DB2C70">
      <w:pPr>
        <w:spacing w:after="390"/>
        <w:rPr>
          <w:rFonts w:ascii="Times" w:eastAsia="Times New Roman" w:hAnsi="Times" w:cs="Times New Roman"/>
          <w:sz w:val="20"/>
          <w:szCs w:val="20"/>
        </w:rPr>
      </w:pPr>
      <w:r w:rsidRPr="00DB2C70">
        <w:rPr>
          <w:rFonts w:ascii="Helvetica Neue" w:eastAsia="Times New Roman" w:hAnsi="Helvetica Neue" w:cs="Times New Roman"/>
          <w:color w:val="333333"/>
          <w:sz w:val="23"/>
          <w:szCs w:val="23"/>
          <w:shd w:val="clear" w:color="auto" w:fill="FFFFFF"/>
        </w:rPr>
        <w:t xml:space="preserve">Writing is "backwards reading" and not only improves your child's writing skills, but also improves his/her reading skills as well.  Encourage your child to use best penmanship and to sound out words phonetically, and assist your child in creating complete sentences that include proper use of upper and lower-case letters, and to </w:t>
      </w:r>
      <w:r w:rsidRPr="00DB2C70">
        <w:rPr>
          <w:rFonts w:ascii="Helvetica Neue" w:eastAsia="Times New Roman" w:hAnsi="Helvetica Neue" w:cs="Times New Roman"/>
          <w:color w:val="333333"/>
          <w:sz w:val="23"/>
          <w:szCs w:val="23"/>
          <w:shd w:val="clear" w:color="auto" w:fill="FFFFFF"/>
        </w:rPr>
        <w:lastRenderedPageBreak/>
        <w:t>include proper punctuation.</w:t>
      </w:r>
      <w:r w:rsidRPr="00DB2C70">
        <w:rPr>
          <w:rFonts w:ascii="Helvetica Neue" w:eastAsia="Times New Roman" w:hAnsi="Helvetica Neue" w:cs="Times New Roman"/>
          <w:color w:val="333333"/>
          <w:sz w:val="23"/>
          <w:szCs w:val="23"/>
        </w:rPr>
        <w:br/>
      </w:r>
    </w:p>
    <w:p w:rsidR="00DB2C70" w:rsidRPr="00DB2C70" w:rsidRDefault="00DB2C70" w:rsidP="00DB2C70">
      <w:pPr>
        <w:numPr>
          <w:ilvl w:val="0"/>
          <w:numId w:val="4"/>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Encourage your child to keep a journal of happenings or discoveries over the summer months.  You may even have your child continue to use the extra pages in his/her first grade journal, which is in a format familiar to your child.  I strongly encourage students to </w:t>
      </w:r>
      <w:r w:rsidRPr="00DB2C70">
        <w:rPr>
          <w:rFonts w:ascii="Helvetica Neue" w:eastAsia="Times New Roman" w:hAnsi="Helvetica Neue" w:cs="Times New Roman"/>
          <w:i/>
          <w:iCs/>
          <w:color w:val="333333"/>
          <w:sz w:val="23"/>
          <w:szCs w:val="23"/>
        </w:rPr>
        <w:t>write</w:t>
      </w:r>
      <w:r w:rsidRPr="00DB2C70">
        <w:rPr>
          <w:rFonts w:ascii="Helvetica Neue" w:eastAsia="Times New Roman" w:hAnsi="Helvetica Neue" w:cs="Times New Roman"/>
          <w:color w:val="333333"/>
          <w:sz w:val="23"/>
          <w:szCs w:val="23"/>
        </w:rPr>
        <w:t> (with an actual paper and pencil!) over the summer - not just write electronically.  This helps to maintain proper penmanship and puts a greater focus on sentence structure, rather than on hunting for letters on a keyboard.</w:t>
      </w:r>
    </w:p>
    <w:p w:rsidR="00DB2C70" w:rsidRPr="00DB2C70" w:rsidRDefault="00DB2C70" w:rsidP="00DB2C70">
      <w:pPr>
        <w:numPr>
          <w:ilvl w:val="0"/>
          <w:numId w:val="4"/>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 xml:space="preserve">Electronic writing is great, too, though!  It is important that your child maintain familiarity with the keys on the keyboard! :) Your child will be able to access his/her </w:t>
      </w:r>
      <w:proofErr w:type="spellStart"/>
      <w:r w:rsidRPr="00DB2C70">
        <w:rPr>
          <w:rFonts w:ascii="Helvetica Neue" w:eastAsia="Times New Roman" w:hAnsi="Helvetica Neue" w:cs="Times New Roman"/>
          <w:color w:val="333333"/>
          <w:sz w:val="23"/>
          <w:szCs w:val="23"/>
        </w:rPr>
        <w:t>Storybird</w:t>
      </w:r>
      <w:proofErr w:type="spellEnd"/>
      <w:r w:rsidRPr="00DB2C70">
        <w:rPr>
          <w:rFonts w:ascii="Helvetica Neue" w:eastAsia="Times New Roman" w:hAnsi="Helvetica Neue" w:cs="Times New Roman"/>
          <w:color w:val="333333"/>
          <w:sz w:val="23"/>
          <w:szCs w:val="23"/>
        </w:rPr>
        <w:t xml:space="preserve"> account over the summer, which can be used to create poems and stories online: </w:t>
      </w:r>
      <w:hyperlink r:id="rId11" w:tooltip="Storybird" w:history="1">
        <w:r w:rsidRPr="00DB2C70">
          <w:rPr>
            <w:rFonts w:ascii="Helvetica Neue" w:eastAsia="Times New Roman" w:hAnsi="Helvetica Neue" w:cs="Times New Roman"/>
            <w:color w:val="1B8BE0"/>
            <w:sz w:val="23"/>
            <w:szCs w:val="23"/>
          </w:rPr>
          <w:t>http://storybird.com/</w:t>
        </w:r>
      </w:hyperlink>
      <w:r w:rsidRPr="00DB2C70">
        <w:rPr>
          <w:rFonts w:ascii="Helvetica Neue" w:eastAsia="Times New Roman" w:hAnsi="Helvetica Neue" w:cs="Times New Roman"/>
          <w:color w:val="333333"/>
          <w:sz w:val="23"/>
          <w:szCs w:val="23"/>
        </w:rPr>
        <w:t> </w:t>
      </w:r>
    </w:p>
    <w:p w:rsidR="00DB2C70" w:rsidRPr="00DB2C70" w:rsidRDefault="00DB2C70" w:rsidP="00DB2C70">
      <w:pPr>
        <w:rPr>
          <w:rFonts w:ascii="Times" w:eastAsia="Times New Roman" w:hAnsi="Times" w:cs="Times New Roman"/>
          <w:sz w:val="20"/>
          <w:szCs w:val="20"/>
        </w:rPr>
      </w:pPr>
      <w:r w:rsidRPr="00DB2C70">
        <w:rPr>
          <w:rFonts w:ascii="Helvetica Neue" w:eastAsia="Times New Roman" w:hAnsi="Helvetica Neue" w:cs="Times New Roman"/>
          <w:b/>
          <w:bCs/>
          <w:color w:val="333333"/>
          <w:sz w:val="23"/>
          <w:szCs w:val="23"/>
        </w:rPr>
        <w:t>#3: Math!</w:t>
      </w:r>
    </w:p>
    <w:p w:rsidR="00DB2C70" w:rsidRPr="00DB2C70" w:rsidRDefault="00705D48" w:rsidP="00DB2C70">
      <w:pPr>
        <w:spacing w:after="390"/>
        <w:rPr>
          <w:rFonts w:ascii="Times" w:eastAsia="Times New Roman" w:hAnsi="Times" w:cs="Times New Roman"/>
          <w:sz w:val="20"/>
          <w:szCs w:val="20"/>
        </w:rPr>
      </w:pPr>
      <w:r>
        <w:rPr>
          <w:rFonts w:ascii="Times" w:eastAsia="Times New Roman" w:hAnsi="Times" w:cs="Times New Roman"/>
          <w:sz w:val="20"/>
          <w:szCs w:val="20"/>
        </w:rPr>
        <w:pict>
          <v:rect id="_x0000_i1027" style="width:0;height:.75pt" o:hralign="center" o:hrstd="t" o:hrnoshade="t" o:hr="t" fillcolor="#333" stroked="f"/>
        </w:pict>
      </w:r>
    </w:p>
    <w:p w:rsidR="00DB2C70" w:rsidRPr="00DB2C70" w:rsidRDefault="00DB2C70" w:rsidP="00DB2C70">
      <w:pPr>
        <w:spacing w:after="390"/>
        <w:rPr>
          <w:rFonts w:ascii="Times" w:eastAsia="Times New Roman" w:hAnsi="Times" w:cs="Times New Roman"/>
          <w:sz w:val="20"/>
          <w:szCs w:val="20"/>
        </w:rPr>
      </w:pPr>
      <w:bookmarkStart w:id="0" w:name="_GoBack"/>
      <w:r w:rsidRPr="00DB2C70">
        <w:rPr>
          <w:rFonts w:ascii="Helvetica Neue" w:eastAsia="Times New Roman" w:hAnsi="Helvetica Neue" w:cs="Times New Roman"/>
          <w:color w:val="333333"/>
          <w:sz w:val="23"/>
          <w:szCs w:val="23"/>
          <w:shd w:val="clear" w:color="auto" w:fill="FFFFFF"/>
        </w:rPr>
        <w:t xml:space="preserve">We learned SO many different math skills this year and it is important that your child </w:t>
      </w:r>
      <w:bookmarkEnd w:id="0"/>
      <w:r w:rsidRPr="00DB2C70">
        <w:rPr>
          <w:rFonts w:ascii="Helvetica Neue" w:eastAsia="Times New Roman" w:hAnsi="Helvetica Neue" w:cs="Times New Roman"/>
          <w:color w:val="333333"/>
          <w:sz w:val="23"/>
          <w:szCs w:val="23"/>
          <w:shd w:val="clear" w:color="auto" w:fill="FFFFFF"/>
        </w:rPr>
        <w:t xml:space="preserve">remember these skills so that he/she can build on them in 2nd grade!  Review addition, subtraction, place value, time, measurement, 2 and 3-dimensional shapes, graphing, </w:t>
      </w:r>
      <w:proofErr w:type="gramStart"/>
      <w:r w:rsidRPr="00DB2C70">
        <w:rPr>
          <w:rFonts w:ascii="Helvetica Neue" w:eastAsia="Times New Roman" w:hAnsi="Helvetica Neue" w:cs="Times New Roman"/>
          <w:color w:val="333333"/>
          <w:sz w:val="23"/>
          <w:szCs w:val="23"/>
          <w:shd w:val="clear" w:color="auto" w:fill="FFFFFF"/>
        </w:rPr>
        <w:t>skip-counting</w:t>
      </w:r>
      <w:proofErr w:type="gramEnd"/>
      <w:r w:rsidRPr="00DB2C70">
        <w:rPr>
          <w:rFonts w:ascii="Helvetica Neue" w:eastAsia="Times New Roman" w:hAnsi="Helvetica Neue" w:cs="Times New Roman"/>
          <w:color w:val="333333"/>
          <w:sz w:val="23"/>
          <w:szCs w:val="23"/>
          <w:shd w:val="clear" w:color="auto" w:fill="FFFFFF"/>
        </w:rPr>
        <w:t>, etc. with your child!</w:t>
      </w:r>
      <w:r w:rsidRPr="00DB2C70">
        <w:rPr>
          <w:rFonts w:ascii="Helvetica Neue" w:eastAsia="Times New Roman" w:hAnsi="Helvetica Neue" w:cs="Times New Roman"/>
          <w:color w:val="333333"/>
          <w:sz w:val="23"/>
          <w:szCs w:val="23"/>
        </w:rPr>
        <w:br/>
      </w:r>
    </w:p>
    <w:p w:rsidR="00DB2C70" w:rsidRPr="00DB2C70" w:rsidRDefault="00DB2C70" w:rsidP="00DB2C70">
      <w:pPr>
        <w:numPr>
          <w:ilvl w:val="0"/>
          <w:numId w:val="5"/>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Your child's IXL account will be available to him/her during the summer: </w:t>
      </w:r>
      <w:hyperlink r:id="rId12" w:tooltip="IXL" w:history="1">
        <w:r w:rsidRPr="00DB2C70">
          <w:rPr>
            <w:rFonts w:ascii="Helvetica Neue" w:eastAsia="Times New Roman" w:hAnsi="Helvetica Neue" w:cs="Times New Roman"/>
            <w:color w:val="1B8BE0"/>
            <w:sz w:val="23"/>
            <w:szCs w:val="23"/>
          </w:rPr>
          <w:t>ixl.com</w:t>
        </w:r>
      </w:hyperlink>
      <w:r w:rsidRPr="00DB2C70">
        <w:rPr>
          <w:rFonts w:ascii="Helvetica Neue" w:eastAsia="Times New Roman" w:hAnsi="Helvetica Neue" w:cs="Times New Roman"/>
          <w:color w:val="333333"/>
          <w:sz w:val="23"/>
          <w:szCs w:val="23"/>
        </w:rPr>
        <w:t>. Have your child review the 1st grade material, and, if you feel that your child has a good mastery, venture into some of the 2nd grade material to keep things fresh and challenging.</w:t>
      </w:r>
    </w:p>
    <w:p w:rsidR="00DB2C70" w:rsidRPr="00DB2C70" w:rsidRDefault="00DB2C70" w:rsidP="00DB2C70">
      <w:pPr>
        <w:numPr>
          <w:ilvl w:val="0"/>
          <w:numId w:val="5"/>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Your child's X-</w:t>
      </w:r>
      <w:proofErr w:type="spellStart"/>
      <w:r w:rsidRPr="00DB2C70">
        <w:rPr>
          <w:rFonts w:ascii="Helvetica Neue" w:eastAsia="Times New Roman" w:hAnsi="Helvetica Neue" w:cs="Times New Roman"/>
          <w:color w:val="333333"/>
          <w:sz w:val="23"/>
          <w:szCs w:val="23"/>
        </w:rPr>
        <w:t>Tra</w:t>
      </w:r>
      <w:proofErr w:type="spellEnd"/>
      <w:r w:rsidRPr="00DB2C70">
        <w:rPr>
          <w:rFonts w:ascii="Helvetica Neue" w:eastAsia="Times New Roman" w:hAnsi="Helvetica Neue" w:cs="Times New Roman"/>
          <w:color w:val="333333"/>
          <w:sz w:val="23"/>
          <w:szCs w:val="23"/>
        </w:rPr>
        <w:t xml:space="preserve"> Math account will be available over the summer: </w:t>
      </w:r>
      <w:hyperlink r:id="rId13" w:history="1">
        <w:r w:rsidRPr="00DB2C70">
          <w:rPr>
            <w:rFonts w:ascii="Helvetica Neue" w:eastAsia="Times New Roman" w:hAnsi="Helvetica Neue" w:cs="Times New Roman"/>
            <w:color w:val="1B8BE0"/>
            <w:sz w:val="23"/>
            <w:szCs w:val="23"/>
          </w:rPr>
          <w:t>https://xtramath.org/</w:t>
        </w:r>
      </w:hyperlink>
    </w:p>
    <w:p w:rsidR="00DB2C70" w:rsidRPr="00DB2C70" w:rsidRDefault="00DB2C70" w:rsidP="00DB2C70">
      <w:pPr>
        <w:numPr>
          <w:ilvl w:val="0"/>
          <w:numId w:val="5"/>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Find great online games and resources for sharpening math skills, including:</w:t>
      </w:r>
    </w:p>
    <w:p w:rsidR="00DB2C70" w:rsidRPr="00DB2C70" w:rsidRDefault="00DB2C70" w:rsidP="00DB2C70">
      <w:pPr>
        <w:numPr>
          <w:ilvl w:val="0"/>
          <w:numId w:val="5"/>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Turtle Diary: </w:t>
      </w:r>
      <w:hyperlink r:id="rId14" w:tooltip="Turtle Diary" w:history="1">
        <w:r w:rsidRPr="00DB2C70">
          <w:rPr>
            <w:rFonts w:ascii="Helvetica Neue" w:eastAsia="Times New Roman" w:hAnsi="Helvetica Neue" w:cs="Times New Roman"/>
            <w:color w:val="1B8BE0"/>
            <w:sz w:val="23"/>
            <w:szCs w:val="23"/>
          </w:rPr>
          <w:t>http://www.turtlediary.com/grade-1-games.html</w:t>
        </w:r>
      </w:hyperlink>
    </w:p>
    <w:p w:rsidR="00DB2C70" w:rsidRPr="00DB2C70" w:rsidRDefault="00DB2C70" w:rsidP="00DB2C70">
      <w:pPr>
        <w:numPr>
          <w:ilvl w:val="0"/>
          <w:numId w:val="5"/>
        </w:numPr>
        <w:spacing w:before="100" w:beforeAutospacing="1" w:after="100" w:afterAutospacing="1"/>
        <w:ind w:left="600"/>
        <w:rPr>
          <w:rFonts w:ascii="Helvetica Neue" w:eastAsia="Times New Roman" w:hAnsi="Helvetica Neue" w:cs="Times New Roman"/>
          <w:color w:val="333333"/>
          <w:sz w:val="23"/>
          <w:szCs w:val="23"/>
        </w:rPr>
      </w:pPr>
      <w:proofErr w:type="spellStart"/>
      <w:r w:rsidRPr="00DB2C70">
        <w:rPr>
          <w:rFonts w:ascii="Helvetica Neue" w:eastAsia="Times New Roman" w:hAnsi="Helvetica Neue" w:cs="Times New Roman"/>
          <w:color w:val="333333"/>
          <w:sz w:val="23"/>
          <w:szCs w:val="23"/>
        </w:rPr>
        <w:t>Umigo</w:t>
      </w:r>
      <w:proofErr w:type="spellEnd"/>
      <w:r w:rsidRPr="00DB2C70">
        <w:rPr>
          <w:rFonts w:ascii="Helvetica Neue" w:eastAsia="Times New Roman" w:hAnsi="Helvetica Neue" w:cs="Times New Roman"/>
          <w:color w:val="333333"/>
          <w:sz w:val="23"/>
          <w:szCs w:val="23"/>
        </w:rPr>
        <w:t>: </w:t>
      </w:r>
      <w:hyperlink r:id="rId15" w:tooltip="Umigo" w:history="1">
        <w:r w:rsidRPr="00DB2C70">
          <w:rPr>
            <w:rFonts w:ascii="Helvetica Neue" w:eastAsia="Times New Roman" w:hAnsi="Helvetica Neue" w:cs="Times New Roman"/>
            <w:color w:val="1B8BE0"/>
            <w:sz w:val="23"/>
            <w:szCs w:val="23"/>
          </w:rPr>
          <w:t>http://www.umigo.com/</w:t>
        </w:r>
      </w:hyperlink>
    </w:p>
    <w:p w:rsidR="00DB2C70" w:rsidRPr="00DB2C70" w:rsidRDefault="00DB2C70" w:rsidP="00DB2C70">
      <w:pPr>
        <w:numPr>
          <w:ilvl w:val="0"/>
          <w:numId w:val="5"/>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Math Magician: </w:t>
      </w:r>
      <w:hyperlink r:id="rId16" w:tooltip="Math Magician" w:history="1">
        <w:r w:rsidRPr="00DB2C70">
          <w:rPr>
            <w:rFonts w:ascii="Helvetica Neue" w:eastAsia="Times New Roman" w:hAnsi="Helvetica Neue" w:cs="Times New Roman"/>
            <w:color w:val="1B8BE0"/>
            <w:sz w:val="23"/>
            <w:szCs w:val="23"/>
          </w:rPr>
          <w:t>http://www.oswego.org/ocsd-web/games/mathmagician/cathymath.html</w:t>
        </w:r>
      </w:hyperlink>
    </w:p>
    <w:p w:rsidR="00DB2C70" w:rsidRPr="00DB2C70" w:rsidRDefault="00DB2C70" w:rsidP="00DB2C70">
      <w:pPr>
        <w:numPr>
          <w:ilvl w:val="0"/>
          <w:numId w:val="5"/>
        </w:numPr>
        <w:spacing w:before="100" w:beforeAutospacing="1" w:after="100" w:afterAutospacing="1"/>
        <w:ind w:left="600"/>
        <w:rPr>
          <w:rFonts w:ascii="Helvetica Neue" w:eastAsia="Times New Roman" w:hAnsi="Helvetica Neue" w:cs="Times New Roman"/>
          <w:color w:val="333333"/>
          <w:sz w:val="23"/>
          <w:szCs w:val="23"/>
        </w:rPr>
      </w:pPr>
      <w:r w:rsidRPr="00DB2C70">
        <w:rPr>
          <w:rFonts w:ascii="Helvetica Neue" w:eastAsia="Times New Roman" w:hAnsi="Helvetica Neue" w:cs="Times New Roman"/>
          <w:color w:val="333333"/>
          <w:sz w:val="23"/>
          <w:szCs w:val="23"/>
        </w:rPr>
        <w:t>Education.com: </w:t>
      </w:r>
      <w:hyperlink r:id="rId17" w:tooltip="Education.com" w:history="1">
        <w:r w:rsidRPr="00DB2C70">
          <w:rPr>
            <w:rFonts w:ascii="Helvetica Neue" w:eastAsia="Times New Roman" w:hAnsi="Helvetica Neue" w:cs="Times New Roman"/>
            <w:color w:val="1B8BE0"/>
            <w:sz w:val="23"/>
            <w:szCs w:val="23"/>
          </w:rPr>
          <w:t>http://www.education.com/games/math/first-grade/</w:t>
        </w:r>
      </w:hyperlink>
    </w:p>
    <w:p w:rsidR="005C1B82" w:rsidRDefault="005C1B82"/>
    <w:sectPr w:rsidR="005C1B82" w:rsidSect="000D6E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80855"/>
    <w:multiLevelType w:val="multilevel"/>
    <w:tmpl w:val="B2B09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C0872"/>
    <w:multiLevelType w:val="multilevel"/>
    <w:tmpl w:val="5148A1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8D69A0"/>
    <w:multiLevelType w:val="multilevel"/>
    <w:tmpl w:val="BD167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C4DFC"/>
    <w:multiLevelType w:val="multilevel"/>
    <w:tmpl w:val="0C36BC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C60A59"/>
    <w:multiLevelType w:val="multilevel"/>
    <w:tmpl w:val="59C67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70"/>
    <w:rsid w:val="000D6EB6"/>
    <w:rsid w:val="005C1B82"/>
    <w:rsid w:val="006D1F30"/>
    <w:rsid w:val="00705D48"/>
    <w:rsid w:val="008E35B4"/>
    <w:rsid w:val="00CF120E"/>
    <w:rsid w:val="00DB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2C70"/>
    <w:rPr>
      <w:color w:val="0000FF"/>
      <w:u w:val="single"/>
    </w:rPr>
  </w:style>
  <w:style w:type="character" w:styleId="Strong">
    <w:name w:val="Strong"/>
    <w:basedOn w:val="DefaultParagraphFont"/>
    <w:uiPriority w:val="22"/>
    <w:qFormat/>
    <w:rsid w:val="00DB2C70"/>
    <w:rPr>
      <w:b/>
      <w:bCs/>
    </w:rPr>
  </w:style>
  <w:style w:type="character" w:customStyle="1" w:styleId="apple-converted-space">
    <w:name w:val="apple-converted-space"/>
    <w:basedOn w:val="DefaultParagraphFont"/>
    <w:rsid w:val="00DB2C70"/>
  </w:style>
  <w:style w:type="character" w:styleId="Emphasis">
    <w:name w:val="Emphasis"/>
    <w:basedOn w:val="DefaultParagraphFont"/>
    <w:uiPriority w:val="20"/>
    <w:qFormat/>
    <w:rsid w:val="00DB2C70"/>
    <w:rPr>
      <w:i/>
      <w:iCs/>
    </w:rPr>
  </w:style>
  <w:style w:type="paragraph" w:styleId="BalloonText">
    <w:name w:val="Balloon Text"/>
    <w:basedOn w:val="Normal"/>
    <w:link w:val="BalloonTextChar"/>
    <w:uiPriority w:val="99"/>
    <w:semiHidden/>
    <w:unhideWhenUsed/>
    <w:rsid w:val="00DB2C70"/>
    <w:rPr>
      <w:rFonts w:ascii="Lucida Grande" w:hAnsi="Lucida Grande"/>
      <w:sz w:val="18"/>
      <w:szCs w:val="18"/>
    </w:rPr>
  </w:style>
  <w:style w:type="character" w:customStyle="1" w:styleId="BalloonTextChar">
    <w:name w:val="Balloon Text Char"/>
    <w:basedOn w:val="DefaultParagraphFont"/>
    <w:link w:val="BalloonText"/>
    <w:uiPriority w:val="99"/>
    <w:semiHidden/>
    <w:rsid w:val="00DB2C7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2C70"/>
    <w:rPr>
      <w:color w:val="0000FF"/>
      <w:u w:val="single"/>
    </w:rPr>
  </w:style>
  <w:style w:type="character" w:styleId="Strong">
    <w:name w:val="Strong"/>
    <w:basedOn w:val="DefaultParagraphFont"/>
    <w:uiPriority w:val="22"/>
    <w:qFormat/>
    <w:rsid w:val="00DB2C70"/>
    <w:rPr>
      <w:b/>
      <w:bCs/>
    </w:rPr>
  </w:style>
  <w:style w:type="character" w:customStyle="1" w:styleId="apple-converted-space">
    <w:name w:val="apple-converted-space"/>
    <w:basedOn w:val="DefaultParagraphFont"/>
    <w:rsid w:val="00DB2C70"/>
  </w:style>
  <w:style w:type="character" w:styleId="Emphasis">
    <w:name w:val="Emphasis"/>
    <w:basedOn w:val="DefaultParagraphFont"/>
    <w:uiPriority w:val="20"/>
    <w:qFormat/>
    <w:rsid w:val="00DB2C70"/>
    <w:rPr>
      <w:i/>
      <w:iCs/>
    </w:rPr>
  </w:style>
  <w:style w:type="paragraph" w:styleId="BalloonText">
    <w:name w:val="Balloon Text"/>
    <w:basedOn w:val="Normal"/>
    <w:link w:val="BalloonTextChar"/>
    <w:uiPriority w:val="99"/>
    <w:semiHidden/>
    <w:unhideWhenUsed/>
    <w:rsid w:val="00DB2C70"/>
    <w:rPr>
      <w:rFonts w:ascii="Lucida Grande" w:hAnsi="Lucida Grande"/>
      <w:sz w:val="18"/>
      <w:szCs w:val="18"/>
    </w:rPr>
  </w:style>
  <w:style w:type="character" w:customStyle="1" w:styleId="BalloonTextChar">
    <w:name w:val="Balloon Text Char"/>
    <w:basedOn w:val="DefaultParagraphFont"/>
    <w:link w:val="BalloonText"/>
    <w:uiPriority w:val="99"/>
    <w:semiHidden/>
    <w:rsid w:val="00DB2C7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7318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orybird.com/" TargetMode="External"/><Relationship Id="rId12" Type="http://schemas.openxmlformats.org/officeDocument/2006/relationships/hyperlink" Target="http://ixl.com/" TargetMode="External"/><Relationship Id="rId13" Type="http://schemas.openxmlformats.org/officeDocument/2006/relationships/hyperlink" Target="https://xtramath.org/" TargetMode="External"/><Relationship Id="rId14" Type="http://schemas.openxmlformats.org/officeDocument/2006/relationships/hyperlink" Target="http://www.turtlediary.com/grade-1-games.html" TargetMode="External"/><Relationship Id="rId15" Type="http://schemas.openxmlformats.org/officeDocument/2006/relationships/hyperlink" Target="http://www.umigo.com/" TargetMode="External"/><Relationship Id="rId16" Type="http://schemas.openxmlformats.org/officeDocument/2006/relationships/hyperlink" Target="http://www.oswego.org/ocsd-web/games/mathmagician/cathymath.html" TargetMode="External"/><Relationship Id="rId17" Type="http://schemas.openxmlformats.org/officeDocument/2006/relationships/hyperlink" Target="http://www.education.com/games/math/first-grade/"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raz-kids.com/main/Login" TargetMode="External"/><Relationship Id="rId7" Type="http://schemas.openxmlformats.org/officeDocument/2006/relationships/hyperlink" Target="http://www.greatschools.org/cgi-bin/showarticle/623" TargetMode="External"/><Relationship Id="rId8" Type="http://schemas.openxmlformats.org/officeDocument/2006/relationships/hyperlink" Target="http://www.scholastic.com/parents/books-and-reading/book-lists-and-recommendations/ages-6-7" TargetMode="External"/><Relationship Id="rId9" Type="http://schemas.openxmlformats.org/officeDocument/2006/relationships/hyperlink" Target="http://www.public.asu.edu/~diann/Bibliographies/leveledbooks.htm" TargetMode="External"/><Relationship Id="rId10" Type="http://schemas.openxmlformats.org/officeDocument/2006/relationships/hyperlink" Target="http://www.haslett.k12.mi.us/education/components/scrapbook/default.php?sectiondetailid=11283&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3883</Characters>
  <Application>Microsoft Macintosh Word</Application>
  <DocSecurity>0</DocSecurity>
  <Lines>32</Lines>
  <Paragraphs>9</Paragraphs>
  <ScaleCrop>false</ScaleCrop>
  <Company>Quest Academy</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Dunmeyer</dc:creator>
  <cp:keywords/>
  <dc:description/>
  <cp:lastModifiedBy>Elenoa Fisher</cp:lastModifiedBy>
  <cp:revision>2</cp:revision>
  <cp:lastPrinted>2015-05-26T20:34:00Z</cp:lastPrinted>
  <dcterms:created xsi:type="dcterms:W3CDTF">2015-05-27T14:09:00Z</dcterms:created>
  <dcterms:modified xsi:type="dcterms:W3CDTF">2015-05-27T14:09:00Z</dcterms:modified>
</cp:coreProperties>
</file>