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AC75C" w14:textId="77777777" w:rsidR="00FE1B02" w:rsidRPr="00FE1B02" w:rsidRDefault="00FE1B02" w:rsidP="00FE1B02">
      <w:pPr>
        <w:rPr>
          <w:rFonts w:ascii="Times New Roman" w:hAnsi="Times New Roman" w:cs="Times New Roman"/>
        </w:rPr>
      </w:pPr>
      <w:r w:rsidRPr="00FE1B02">
        <w:rPr>
          <w:rFonts w:ascii="Arial" w:hAnsi="Arial" w:cs="Arial"/>
          <w:color w:val="FF0000"/>
          <w:sz w:val="36"/>
          <w:szCs w:val="36"/>
        </w:rPr>
        <w:t xml:space="preserve">2nd Grade STEM Project- Toys </w:t>
      </w:r>
      <w:proofErr w:type="spellStart"/>
      <w:r w:rsidRPr="00FE1B02">
        <w:rPr>
          <w:rFonts w:ascii="Arial" w:hAnsi="Arial" w:cs="Arial"/>
          <w:color w:val="FF0000"/>
          <w:sz w:val="36"/>
          <w:szCs w:val="36"/>
        </w:rPr>
        <w:t>fromTrash</w:t>
      </w:r>
      <w:proofErr w:type="spellEnd"/>
    </w:p>
    <w:p w14:paraId="61DECBCB" w14:textId="77777777" w:rsidR="00FE1B02" w:rsidRPr="00FE1B02" w:rsidRDefault="00FE1B02" w:rsidP="00FE1B02">
      <w:pPr>
        <w:rPr>
          <w:rFonts w:ascii="Times New Roman" w:eastAsia="Times New Roman" w:hAnsi="Times New Roman" w:cs="Times New Roman"/>
        </w:rPr>
      </w:pPr>
    </w:p>
    <w:p w14:paraId="3B3D0D81" w14:textId="77777777" w:rsidR="00FE1B02" w:rsidRPr="00FE1B02" w:rsidRDefault="00FE1B02" w:rsidP="00FE1B02">
      <w:pPr>
        <w:rPr>
          <w:rFonts w:ascii="Times New Roman" w:hAnsi="Times New Roman" w:cs="Times New Roman"/>
        </w:rPr>
      </w:pPr>
      <w:r w:rsidRPr="00FE1B02">
        <w:rPr>
          <w:rFonts w:ascii="Arial" w:hAnsi="Arial" w:cs="Arial"/>
          <w:color w:val="000000"/>
          <w:sz w:val="28"/>
          <w:szCs w:val="28"/>
        </w:rPr>
        <w:t>Your second grader will be creating a toy or game from “trash” in STEM the week after Thanksgiving break.  Please help them gather supplies and send them back to school on December 2nd or 3rd.  Your student will create their toy during the week of December 2nd.</w:t>
      </w:r>
    </w:p>
    <w:p w14:paraId="303BD0C7" w14:textId="77777777" w:rsidR="00FE1B02" w:rsidRPr="00FE1B02" w:rsidRDefault="00FE1B02" w:rsidP="00FE1B02">
      <w:pPr>
        <w:spacing w:after="240"/>
        <w:rPr>
          <w:rFonts w:ascii="Times New Roman" w:eastAsia="Times New Roman" w:hAnsi="Times New Roman" w:cs="Times New Roman"/>
        </w:rPr>
      </w:pPr>
    </w:p>
    <w:p w14:paraId="01C51DA4" w14:textId="77777777" w:rsidR="00FE1B02" w:rsidRPr="00FE1B02" w:rsidRDefault="00FE1B02" w:rsidP="00FE1B02">
      <w:pPr>
        <w:rPr>
          <w:rFonts w:ascii="Times New Roman" w:hAnsi="Times New Roman" w:cs="Times New Roman"/>
        </w:rPr>
      </w:pPr>
      <w:r w:rsidRPr="00FE1B02">
        <w:rPr>
          <w:rFonts w:ascii="Arial" w:hAnsi="Arial" w:cs="Arial"/>
          <w:color w:val="FF0000"/>
          <w:sz w:val="28"/>
          <w:szCs w:val="28"/>
        </w:rPr>
        <w:t>We will provide:</w:t>
      </w:r>
    </w:p>
    <w:p w14:paraId="020ECAAA" w14:textId="77777777" w:rsidR="00FE1B02" w:rsidRPr="00FE1B02" w:rsidRDefault="00FE1B02" w:rsidP="00FE1B02">
      <w:pPr>
        <w:numPr>
          <w:ilvl w:val="0"/>
          <w:numId w:val="1"/>
        </w:numPr>
        <w:textAlignment w:val="baseline"/>
        <w:rPr>
          <w:rFonts w:ascii="Arial" w:hAnsi="Arial" w:cs="Arial"/>
          <w:color w:val="000000"/>
          <w:sz w:val="28"/>
          <w:szCs w:val="28"/>
        </w:rPr>
      </w:pPr>
      <w:r w:rsidRPr="00FE1B02">
        <w:rPr>
          <w:rFonts w:ascii="Arial" w:hAnsi="Arial" w:cs="Arial"/>
          <w:color w:val="000000"/>
          <w:sz w:val="28"/>
          <w:szCs w:val="28"/>
        </w:rPr>
        <w:t>Glue sticks</w:t>
      </w:r>
    </w:p>
    <w:p w14:paraId="0C818413" w14:textId="77777777" w:rsidR="00FE1B02" w:rsidRPr="00FE1B02" w:rsidRDefault="00FE1B02" w:rsidP="00FE1B02">
      <w:pPr>
        <w:numPr>
          <w:ilvl w:val="0"/>
          <w:numId w:val="1"/>
        </w:numPr>
        <w:textAlignment w:val="baseline"/>
        <w:rPr>
          <w:rFonts w:ascii="Arial" w:hAnsi="Arial" w:cs="Arial"/>
          <w:color w:val="000000"/>
          <w:sz w:val="28"/>
          <w:szCs w:val="28"/>
        </w:rPr>
      </w:pPr>
      <w:r w:rsidRPr="00FE1B02">
        <w:rPr>
          <w:rFonts w:ascii="Arial" w:hAnsi="Arial" w:cs="Arial"/>
          <w:color w:val="000000"/>
          <w:sz w:val="28"/>
          <w:szCs w:val="28"/>
        </w:rPr>
        <w:t>Masking tape</w:t>
      </w:r>
    </w:p>
    <w:p w14:paraId="5FB48CBC" w14:textId="77777777" w:rsidR="00FE1B02" w:rsidRPr="00FE1B02" w:rsidRDefault="00FE1B02" w:rsidP="00FE1B02">
      <w:pPr>
        <w:numPr>
          <w:ilvl w:val="0"/>
          <w:numId w:val="1"/>
        </w:numPr>
        <w:textAlignment w:val="baseline"/>
        <w:rPr>
          <w:rFonts w:ascii="Arial" w:hAnsi="Arial" w:cs="Arial"/>
          <w:color w:val="000000"/>
          <w:sz w:val="28"/>
          <w:szCs w:val="28"/>
        </w:rPr>
      </w:pPr>
      <w:r w:rsidRPr="00FE1B02">
        <w:rPr>
          <w:rFonts w:ascii="Arial" w:hAnsi="Arial" w:cs="Arial"/>
          <w:color w:val="000000"/>
          <w:sz w:val="28"/>
          <w:szCs w:val="28"/>
        </w:rPr>
        <w:t>Scissors</w:t>
      </w:r>
    </w:p>
    <w:p w14:paraId="2C87F796" w14:textId="77777777" w:rsidR="00FE1B02" w:rsidRPr="00FE1B02" w:rsidRDefault="00FE1B02" w:rsidP="00FE1B02">
      <w:pPr>
        <w:numPr>
          <w:ilvl w:val="0"/>
          <w:numId w:val="1"/>
        </w:numPr>
        <w:textAlignment w:val="baseline"/>
        <w:rPr>
          <w:rFonts w:ascii="Arial" w:hAnsi="Arial" w:cs="Arial"/>
          <w:color w:val="000000"/>
          <w:sz w:val="28"/>
          <w:szCs w:val="28"/>
        </w:rPr>
      </w:pPr>
      <w:r w:rsidRPr="00FE1B02">
        <w:rPr>
          <w:rFonts w:ascii="Arial" w:hAnsi="Arial" w:cs="Arial"/>
          <w:color w:val="000000"/>
          <w:sz w:val="28"/>
          <w:szCs w:val="28"/>
        </w:rPr>
        <w:t>Crayons </w:t>
      </w:r>
    </w:p>
    <w:p w14:paraId="7731FD58" w14:textId="77777777" w:rsidR="00FE1B02" w:rsidRPr="00FE1B02" w:rsidRDefault="00FE1B02" w:rsidP="00FE1B02">
      <w:pPr>
        <w:numPr>
          <w:ilvl w:val="0"/>
          <w:numId w:val="1"/>
        </w:numPr>
        <w:textAlignment w:val="baseline"/>
        <w:rPr>
          <w:rFonts w:ascii="Arial" w:hAnsi="Arial" w:cs="Arial"/>
          <w:color w:val="000000"/>
          <w:sz w:val="28"/>
          <w:szCs w:val="28"/>
        </w:rPr>
      </w:pPr>
      <w:r w:rsidRPr="00FE1B02">
        <w:rPr>
          <w:rFonts w:ascii="Arial" w:hAnsi="Arial" w:cs="Arial"/>
          <w:color w:val="000000"/>
          <w:sz w:val="28"/>
          <w:szCs w:val="28"/>
        </w:rPr>
        <w:t>Pencils</w:t>
      </w:r>
    </w:p>
    <w:p w14:paraId="53D12097" w14:textId="77777777" w:rsidR="00FE1B02" w:rsidRPr="00FE1B02" w:rsidRDefault="00FE1B02" w:rsidP="00FE1B02">
      <w:pPr>
        <w:spacing w:after="240"/>
        <w:rPr>
          <w:rFonts w:ascii="Times New Roman" w:eastAsia="Times New Roman" w:hAnsi="Times New Roman" w:cs="Times New Roman"/>
        </w:rPr>
      </w:pPr>
    </w:p>
    <w:p w14:paraId="18DC1201" w14:textId="77777777" w:rsidR="00FE1B02" w:rsidRPr="00FE1B02" w:rsidRDefault="00FE1B02" w:rsidP="00FE1B02">
      <w:pPr>
        <w:rPr>
          <w:rFonts w:ascii="Times New Roman" w:hAnsi="Times New Roman" w:cs="Times New Roman"/>
        </w:rPr>
      </w:pPr>
      <w:r w:rsidRPr="00FE1B02">
        <w:rPr>
          <w:rFonts w:ascii="Arial" w:hAnsi="Arial" w:cs="Arial"/>
          <w:color w:val="000000"/>
          <w:sz w:val="28"/>
          <w:szCs w:val="28"/>
        </w:rPr>
        <w:t>No sharp edges, please!</w:t>
      </w:r>
    </w:p>
    <w:p w14:paraId="4DAB7F56" w14:textId="77777777" w:rsidR="00FE1B02" w:rsidRPr="00FE1B02" w:rsidRDefault="00FE1B02" w:rsidP="00FE1B02">
      <w:pPr>
        <w:rPr>
          <w:rFonts w:ascii="Times New Roman" w:hAnsi="Times New Roman" w:cs="Times New Roman"/>
        </w:rPr>
      </w:pPr>
      <w:r w:rsidRPr="00FE1B02">
        <w:rPr>
          <w:rFonts w:ascii="Arial" w:hAnsi="Arial" w:cs="Arial"/>
          <w:color w:val="000000"/>
          <w:sz w:val="28"/>
          <w:szCs w:val="28"/>
        </w:rPr>
        <w:t>No food, please!</w:t>
      </w:r>
    </w:p>
    <w:p w14:paraId="4740F151" w14:textId="77777777" w:rsidR="00FE1B02" w:rsidRPr="00FE1B02" w:rsidRDefault="00FE1B02" w:rsidP="00FE1B02">
      <w:pPr>
        <w:spacing w:after="240"/>
        <w:rPr>
          <w:rFonts w:ascii="Times New Roman" w:eastAsia="Times New Roman" w:hAnsi="Times New Roman" w:cs="Times New Roman"/>
        </w:rPr>
      </w:pPr>
    </w:p>
    <w:p w14:paraId="2176798F" w14:textId="77777777" w:rsidR="00FE1B02" w:rsidRPr="00FE1B02" w:rsidRDefault="00FE1B02" w:rsidP="00FE1B02">
      <w:pPr>
        <w:rPr>
          <w:rFonts w:ascii="Times New Roman" w:hAnsi="Times New Roman" w:cs="Times New Roman"/>
        </w:rPr>
      </w:pPr>
      <w:r w:rsidRPr="00FE1B02">
        <w:rPr>
          <w:rFonts w:ascii="Arial" w:hAnsi="Arial" w:cs="Arial"/>
          <w:color w:val="000000"/>
          <w:sz w:val="28"/>
          <w:szCs w:val="28"/>
        </w:rPr>
        <w:t>Thanks,</w:t>
      </w:r>
    </w:p>
    <w:p w14:paraId="59222137" w14:textId="77777777" w:rsidR="00FE1B02" w:rsidRPr="00FE1B02" w:rsidRDefault="00FE1B02" w:rsidP="00FE1B02">
      <w:pPr>
        <w:rPr>
          <w:rFonts w:ascii="Times New Roman" w:hAnsi="Times New Roman" w:cs="Times New Roman"/>
        </w:rPr>
      </w:pPr>
      <w:r w:rsidRPr="00FE1B02">
        <w:rPr>
          <w:rFonts w:ascii="Arial" w:hAnsi="Arial" w:cs="Arial"/>
          <w:color w:val="000000"/>
          <w:sz w:val="28"/>
          <w:szCs w:val="28"/>
        </w:rPr>
        <w:t>Quest Academy STEM Teachers</w:t>
      </w:r>
    </w:p>
    <w:p w14:paraId="0D6112A6" w14:textId="77777777" w:rsidR="00FE1B02" w:rsidRPr="00FE1B02" w:rsidRDefault="00FE1B02" w:rsidP="00FE1B02">
      <w:pPr>
        <w:spacing w:after="240"/>
        <w:rPr>
          <w:rFonts w:ascii="Times New Roman" w:eastAsia="Times New Roman" w:hAnsi="Times New Roman" w:cs="Times New Roman"/>
        </w:rPr>
      </w:pPr>
      <w:r w:rsidRPr="00FE1B02">
        <w:rPr>
          <w:rFonts w:ascii="Times New Roman" w:eastAsia="Times New Roman" w:hAnsi="Times New Roman" w:cs="Times New Roman"/>
        </w:rPr>
        <w:br/>
      </w:r>
      <w:r w:rsidRPr="00FE1B02">
        <w:rPr>
          <w:rFonts w:ascii="Times New Roman" w:eastAsia="Times New Roman" w:hAnsi="Times New Roman" w:cs="Times New Roman"/>
        </w:rPr>
        <w:br/>
      </w:r>
      <w:bookmarkStart w:id="0" w:name="_GoBack"/>
      <w:bookmarkEnd w:id="0"/>
      <w:r w:rsidRPr="00FE1B02">
        <w:rPr>
          <w:rFonts w:ascii="Arial" w:hAnsi="Arial" w:cs="Arial"/>
          <w:color w:val="FF0000"/>
          <w:sz w:val="28"/>
          <w:szCs w:val="28"/>
        </w:rPr>
        <w:t>Items that can be used:</w:t>
      </w:r>
    </w:p>
    <w:p w14:paraId="601531B6"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Straws</w:t>
      </w:r>
      <w:r w:rsidRPr="00FE1B02">
        <w:rPr>
          <w:rFonts w:ascii="Helvetica" w:hAnsi="Helvetica" w:cs="Times New Roman"/>
          <w:color w:val="000000"/>
          <w:sz w:val="20"/>
          <w:szCs w:val="20"/>
        </w:rPr>
        <w:tab/>
      </w:r>
      <w:r w:rsidRPr="00FE1B02">
        <w:rPr>
          <w:rFonts w:ascii="Helvetica" w:hAnsi="Helvetica" w:cs="Times New Roman"/>
          <w:color w:val="000000"/>
          <w:sz w:val="20"/>
          <w:szCs w:val="20"/>
        </w:rPr>
        <w:tab/>
      </w:r>
      <w:r w:rsidRPr="00FE1B02">
        <w:rPr>
          <w:rFonts w:ascii="Helvetica" w:hAnsi="Helvetica" w:cs="Times New Roman"/>
          <w:color w:val="000000"/>
          <w:sz w:val="20"/>
          <w:szCs w:val="20"/>
        </w:rPr>
        <w:tab/>
      </w:r>
      <w:r w:rsidRPr="00FE1B02">
        <w:rPr>
          <w:rFonts w:ascii="Helvetica" w:hAnsi="Helvetica" w:cs="Times New Roman"/>
          <w:color w:val="000000"/>
          <w:sz w:val="20"/>
          <w:szCs w:val="20"/>
        </w:rPr>
        <w:tab/>
      </w:r>
    </w:p>
    <w:p w14:paraId="2820F0EE"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Coffee filters</w:t>
      </w:r>
    </w:p>
    <w:p w14:paraId="12C79DD3"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Toothpicks</w:t>
      </w:r>
    </w:p>
    <w:p w14:paraId="0EFE6672" w14:textId="77777777" w:rsidR="00FE1B02" w:rsidRPr="00FE1B02" w:rsidRDefault="00FE1B02" w:rsidP="00FE1B02">
      <w:pPr>
        <w:numPr>
          <w:ilvl w:val="0"/>
          <w:numId w:val="2"/>
        </w:numPr>
        <w:textAlignment w:val="baseline"/>
        <w:rPr>
          <w:rFonts w:ascii="Helvetica" w:hAnsi="Helvetica" w:cs="Times New Roman"/>
          <w:color w:val="000000"/>
          <w:sz w:val="20"/>
          <w:szCs w:val="20"/>
        </w:rPr>
      </w:pPr>
      <w:proofErr w:type="spellStart"/>
      <w:r w:rsidRPr="00FE1B02">
        <w:rPr>
          <w:rFonts w:ascii="Helvetica" w:hAnsi="Helvetica" w:cs="Times New Roman"/>
          <w:color w:val="000000"/>
          <w:sz w:val="20"/>
          <w:szCs w:val="20"/>
        </w:rPr>
        <w:t>Rubberbands</w:t>
      </w:r>
      <w:proofErr w:type="spellEnd"/>
    </w:p>
    <w:p w14:paraId="50ACDF22"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Index cards</w:t>
      </w:r>
    </w:p>
    <w:p w14:paraId="12F8EC47"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Q-tips</w:t>
      </w:r>
    </w:p>
    <w:p w14:paraId="728D19DC"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Popsicle sticks</w:t>
      </w:r>
    </w:p>
    <w:p w14:paraId="2A26045C"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Cupcake liners</w:t>
      </w:r>
    </w:p>
    <w:p w14:paraId="0F820595"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Masking tape</w:t>
      </w:r>
    </w:p>
    <w:p w14:paraId="0A1CD589"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Playing cards</w:t>
      </w:r>
    </w:p>
    <w:p w14:paraId="0F38A949"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Pipe cleaners</w:t>
      </w:r>
    </w:p>
    <w:p w14:paraId="0BC3180F"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Mop bucket</w:t>
      </w:r>
    </w:p>
    <w:p w14:paraId="567EB650"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Paper plates</w:t>
      </w:r>
    </w:p>
    <w:p w14:paraId="5625041C"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Plastic silverware</w:t>
      </w:r>
    </w:p>
    <w:p w14:paraId="651B9956"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Plastic bins</w:t>
      </w:r>
    </w:p>
    <w:p w14:paraId="6ED6590C"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Magnets</w:t>
      </w:r>
    </w:p>
    <w:p w14:paraId="30231546"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Duct tape</w:t>
      </w:r>
    </w:p>
    <w:p w14:paraId="4CF3F845"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Scotch tape</w:t>
      </w:r>
    </w:p>
    <w:p w14:paraId="468840BD"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Cotton balls</w:t>
      </w:r>
    </w:p>
    <w:p w14:paraId="74286C0C"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Plastic baggies</w:t>
      </w:r>
    </w:p>
    <w:p w14:paraId="4DC5FCF3"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lastRenderedPageBreak/>
        <w:t>Plastic cups</w:t>
      </w:r>
    </w:p>
    <w:p w14:paraId="3F85C208"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Felt</w:t>
      </w:r>
    </w:p>
    <w:p w14:paraId="097178E3"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Lunch bags</w:t>
      </w:r>
    </w:p>
    <w:p w14:paraId="613756FB"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String</w:t>
      </w:r>
    </w:p>
    <w:p w14:paraId="2310D611"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Dental floss</w:t>
      </w:r>
    </w:p>
    <w:p w14:paraId="57F11FD1"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Flashlights</w:t>
      </w:r>
    </w:p>
    <w:p w14:paraId="585E865E"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Envelopes</w:t>
      </w:r>
    </w:p>
    <w:p w14:paraId="3D559E23"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Soap dishes</w:t>
      </w:r>
    </w:p>
    <w:p w14:paraId="18A08453"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Coffee stirrers</w:t>
      </w:r>
    </w:p>
    <w:p w14:paraId="6101354C"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Paper clips</w:t>
      </w:r>
    </w:p>
    <w:p w14:paraId="066699F3"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Foam boards</w:t>
      </w:r>
    </w:p>
    <w:p w14:paraId="292CC3FD"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Mailing supplies</w:t>
      </w:r>
    </w:p>
    <w:p w14:paraId="35678A0B"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Poster board</w:t>
      </w:r>
    </w:p>
    <w:p w14:paraId="60278643"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Cardboard</w:t>
      </w:r>
    </w:p>
    <w:p w14:paraId="67569001"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Dice</w:t>
      </w:r>
    </w:p>
    <w:p w14:paraId="7EDF6421"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Bottle caps/plastic lids</w:t>
      </w:r>
    </w:p>
    <w:p w14:paraId="5B114A29"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White glue</w:t>
      </w:r>
    </w:p>
    <w:p w14:paraId="4156F09E"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Fabric</w:t>
      </w:r>
    </w:p>
    <w:p w14:paraId="3F59C28D" w14:textId="77777777" w:rsidR="00FE1B02" w:rsidRPr="00FE1B02" w:rsidRDefault="00FE1B02" w:rsidP="00FE1B02">
      <w:pPr>
        <w:numPr>
          <w:ilvl w:val="0"/>
          <w:numId w:val="2"/>
        </w:numPr>
        <w:textAlignment w:val="baseline"/>
        <w:rPr>
          <w:rFonts w:ascii="Helvetica" w:hAnsi="Helvetica" w:cs="Times New Roman"/>
          <w:color w:val="000000"/>
          <w:sz w:val="20"/>
          <w:szCs w:val="20"/>
        </w:rPr>
      </w:pPr>
      <w:r w:rsidRPr="00FE1B02">
        <w:rPr>
          <w:rFonts w:ascii="Helvetica" w:hAnsi="Helvetica" w:cs="Times New Roman"/>
          <w:color w:val="000000"/>
          <w:sz w:val="20"/>
          <w:szCs w:val="20"/>
        </w:rPr>
        <w:t>Ribbon</w:t>
      </w:r>
    </w:p>
    <w:p w14:paraId="71897D4D" w14:textId="77777777" w:rsidR="00FE1B02" w:rsidRPr="00FE1B02" w:rsidRDefault="00FE1B02" w:rsidP="00FE1B02">
      <w:pPr>
        <w:numPr>
          <w:ilvl w:val="0"/>
          <w:numId w:val="2"/>
        </w:numPr>
        <w:spacing w:after="320"/>
        <w:textAlignment w:val="baseline"/>
        <w:rPr>
          <w:rFonts w:ascii="Helvetica" w:hAnsi="Helvetica" w:cs="Times New Roman"/>
          <w:color w:val="5E696C"/>
          <w:sz w:val="20"/>
          <w:szCs w:val="20"/>
        </w:rPr>
      </w:pPr>
      <w:r w:rsidRPr="00FE1B02">
        <w:rPr>
          <w:rFonts w:ascii="Helvetica" w:hAnsi="Helvetica" w:cs="Times New Roman"/>
          <w:color w:val="000000"/>
          <w:sz w:val="20"/>
          <w:szCs w:val="20"/>
        </w:rPr>
        <w:t>Other items</w:t>
      </w:r>
    </w:p>
    <w:p w14:paraId="4298EA42" w14:textId="77777777" w:rsidR="00FE1B02" w:rsidRPr="00FE1B02" w:rsidRDefault="00FE1B02" w:rsidP="00FE1B02">
      <w:pPr>
        <w:rPr>
          <w:rFonts w:ascii="Times New Roman" w:eastAsia="Times New Roman" w:hAnsi="Times New Roman" w:cs="Times New Roman"/>
        </w:rPr>
      </w:pPr>
    </w:p>
    <w:p w14:paraId="7F5FC668" w14:textId="77777777" w:rsidR="00581723" w:rsidRDefault="00FE1B02"/>
    <w:sectPr w:rsidR="00581723" w:rsidSect="004B1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95BA4"/>
    <w:multiLevelType w:val="multilevel"/>
    <w:tmpl w:val="BD4E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429EA"/>
    <w:multiLevelType w:val="multilevel"/>
    <w:tmpl w:val="83C6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02"/>
    <w:rsid w:val="004B1A17"/>
    <w:rsid w:val="00E46286"/>
    <w:rsid w:val="00FE1B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6856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B02"/>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E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252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820</Characters>
  <Application>Microsoft Macintosh Word</Application>
  <DocSecurity>0</DocSecurity>
  <Lines>6</Lines>
  <Paragraphs>1</Paragraphs>
  <ScaleCrop>false</ScaleCrop>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2019-11-19T19:25:00Z</dcterms:created>
  <dcterms:modified xsi:type="dcterms:W3CDTF">2019-11-19T19:26:00Z</dcterms:modified>
</cp:coreProperties>
</file>