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8AA49" w14:textId="77777777" w:rsidR="00581723" w:rsidRDefault="00544C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Spelling Words for the Week of March 11</w:t>
      </w:r>
      <w:r w:rsidRPr="00544CF9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>. 2019</w:t>
      </w:r>
    </w:p>
    <w:p w14:paraId="1AA9A038" w14:textId="77777777" w:rsidR="00544CF9" w:rsidRDefault="00544CF9">
      <w:pPr>
        <w:rPr>
          <w:sz w:val="32"/>
          <w:szCs w:val="32"/>
        </w:rPr>
      </w:pPr>
    </w:p>
    <w:p w14:paraId="78744BE6" w14:textId="77777777" w:rsidR="00544CF9" w:rsidRDefault="00544CF9">
      <w:pPr>
        <w:rPr>
          <w:sz w:val="32"/>
          <w:szCs w:val="32"/>
        </w:rPr>
      </w:pPr>
    </w:p>
    <w:p w14:paraId="2090A24E" w14:textId="77777777" w:rsidR="00544CF9" w:rsidRDefault="00544CF9" w:rsidP="00544C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Glue</w:t>
      </w:r>
    </w:p>
    <w:p w14:paraId="67AF459A" w14:textId="77777777" w:rsidR="00544CF9" w:rsidRDefault="00544CF9" w:rsidP="00544CF9">
      <w:pPr>
        <w:rPr>
          <w:sz w:val="32"/>
          <w:szCs w:val="32"/>
        </w:rPr>
      </w:pPr>
    </w:p>
    <w:p w14:paraId="4A0E18C9" w14:textId="77777777" w:rsidR="00544CF9" w:rsidRDefault="00544CF9" w:rsidP="00544CF9">
      <w:pPr>
        <w:ind w:left="360"/>
        <w:rPr>
          <w:sz w:val="32"/>
          <w:szCs w:val="32"/>
        </w:rPr>
      </w:pPr>
      <w:r>
        <w:rPr>
          <w:sz w:val="32"/>
          <w:szCs w:val="32"/>
        </w:rPr>
        <w:t>2 could</w:t>
      </w:r>
    </w:p>
    <w:p w14:paraId="19D9A9D1" w14:textId="77777777" w:rsidR="00544CF9" w:rsidRDefault="00544CF9" w:rsidP="00544CF9">
      <w:pPr>
        <w:ind w:left="360"/>
        <w:rPr>
          <w:sz w:val="32"/>
          <w:szCs w:val="32"/>
        </w:rPr>
      </w:pPr>
    </w:p>
    <w:p w14:paraId="4E5485C0" w14:textId="77777777" w:rsidR="00544CF9" w:rsidRDefault="00544CF9" w:rsidP="00544CF9">
      <w:pPr>
        <w:ind w:left="360"/>
        <w:rPr>
          <w:sz w:val="32"/>
          <w:szCs w:val="32"/>
        </w:rPr>
      </w:pPr>
      <w:r>
        <w:rPr>
          <w:sz w:val="32"/>
          <w:szCs w:val="32"/>
        </w:rPr>
        <w:t>3 ever</w:t>
      </w:r>
    </w:p>
    <w:p w14:paraId="1B9BF3E3" w14:textId="77777777" w:rsidR="00544CF9" w:rsidRDefault="00544CF9" w:rsidP="00544CF9">
      <w:pPr>
        <w:ind w:left="360"/>
        <w:rPr>
          <w:sz w:val="32"/>
          <w:szCs w:val="32"/>
        </w:rPr>
      </w:pPr>
    </w:p>
    <w:p w14:paraId="48E81CD6" w14:textId="77777777" w:rsidR="00544CF9" w:rsidRDefault="00544CF9" w:rsidP="00544CF9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4  along</w:t>
      </w:r>
      <w:proofErr w:type="gramEnd"/>
    </w:p>
    <w:p w14:paraId="0BA721A0" w14:textId="77777777" w:rsidR="00544CF9" w:rsidRDefault="00544CF9" w:rsidP="00544CF9">
      <w:pPr>
        <w:ind w:left="360"/>
        <w:rPr>
          <w:sz w:val="32"/>
          <w:szCs w:val="32"/>
        </w:rPr>
      </w:pPr>
    </w:p>
    <w:p w14:paraId="25C1AF79" w14:textId="77777777" w:rsidR="00544CF9" w:rsidRPr="00544CF9" w:rsidRDefault="00544CF9" w:rsidP="00544CF9">
      <w:pPr>
        <w:ind w:left="360"/>
        <w:rPr>
          <w:sz w:val="32"/>
          <w:szCs w:val="32"/>
        </w:rPr>
      </w:pPr>
      <w:r>
        <w:rPr>
          <w:sz w:val="32"/>
          <w:szCs w:val="32"/>
        </w:rPr>
        <w:t>5. coin</w:t>
      </w:r>
      <w:bookmarkStart w:id="0" w:name="_GoBack"/>
      <w:bookmarkEnd w:id="0"/>
    </w:p>
    <w:sectPr w:rsidR="00544CF9" w:rsidRPr="00544CF9" w:rsidSect="004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36972"/>
    <w:multiLevelType w:val="hybridMultilevel"/>
    <w:tmpl w:val="9C4A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F9"/>
    <w:rsid w:val="004B1A17"/>
    <w:rsid w:val="00544CF9"/>
    <w:rsid w:val="00E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34E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Macintosh Word</Application>
  <DocSecurity>0</DocSecurity>
  <Lines>1</Lines>
  <Paragraphs>1</Paragraphs>
  <ScaleCrop>false</ScaleCrop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2019-03-08T21:07:00Z</dcterms:created>
  <dcterms:modified xsi:type="dcterms:W3CDTF">2019-03-08T21:08:00Z</dcterms:modified>
</cp:coreProperties>
</file>